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287" w:rsidRPr="007561C1" w:rsidRDefault="00102287" w:rsidP="00102287">
      <w:pPr>
        <w:spacing w:after="0"/>
        <w:jc w:val="right"/>
        <w:rPr>
          <w:rFonts w:ascii="Times New Roman" w:hAnsi="Times New Roman"/>
        </w:rPr>
      </w:pPr>
    </w:p>
    <w:p w:rsidR="00014941" w:rsidRDefault="00014941" w:rsidP="0001494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14941">
        <w:rPr>
          <w:rFonts w:ascii="Times New Roman" w:hAnsi="Times New Roman" w:cs="Times New Roman"/>
        </w:rPr>
        <w:t xml:space="preserve">Рассмотрено                                                                                          Согласовано                                                         </w:t>
      </w:r>
      <w:r w:rsidR="00C91A21">
        <w:rPr>
          <w:rFonts w:ascii="Times New Roman" w:hAnsi="Times New Roman" w:cs="Times New Roman"/>
        </w:rPr>
        <w:t xml:space="preserve"> </w:t>
      </w:r>
      <w:r w:rsidRPr="00014941">
        <w:rPr>
          <w:rFonts w:ascii="Times New Roman" w:hAnsi="Times New Roman" w:cs="Times New Roman"/>
        </w:rPr>
        <w:t xml:space="preserve">Утверждаю       </w:t>
      </w:r>
    </w:p>
    <w:p w:rsidR="00014941" w:rsidRPr="00014941" w:rsidRDefault="00014941" w:rsidP="0001494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14941">
        <w:rPr>
          <w:rFonts w:ascii="Times New Roman" w:hAnsi="Times New Roman" w:cs="Times New Roman"/>
        </w:rPr>
        <w:t xml:space="preserve">Руководитель МО                                                                                 Заместитель </w:t>
      </w:r>
      <w:proofErr w:type="gramStart"/>
      <w:r w:rsidRPr="00014941">
        <w:rPr>
          <w:rFonts w:ascii="Times New Roman" w:hAnsi="Times New Roman" w:cs="Times New Roman"/>
        </w:rPr>
        <w:t>директора  по</w:t>
      </w:r>
      <w:proofErr w:type="gramEnd"/>
      <w:r w:rsidRPr="00014941">
        <w:rPr>
          <w:rFonts w:ascii="Times New Roman" w:hAnsi="Times New Roman" w:cs="Times New Roman"/>
        </w:rPr>
        <w:t xml:space="preserve"> УР                            Директор МБОУ </w:t>
      </w:r>
    </w:p>
    <w:p w:rsidR="00014941" w:rsidRPr="00014941" w:rsidRDefault="00014941" w:rsidP="0001494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14941">
        <w:rPr>
          <w:rFonts w:ascii="Times New Roman" w:hAnsi="Times New Roman" w:cs="Times New Roman"/>
        </w:rPr>
        <w:t xml:space="preserve">Протокол № 1                                                                                                                                                                    </w:t>
      </w:r>
      <w:proofErr w:type="gramStart"/>
      <w:r w:rsidRPr="00014941">
        <w:rPr>
          <w:rFonts w:ascii="Times New Roman" w:hAnsi="Times New Roman" w:cs="Times New Roman"/>
        </w:rPr>
        <w:t xml:space="preserve"> </w:t>
      </w:r>
      <w:r w:rsidR="00C91A21">
        <w:rPr>
          <w:rFonts w:ascii="Times New Roman" w:hAnsi="Times New Roman" w:cs="Times New Roman"/>
        </w:rPr>
        <w:t xml:space="preserve"> </w:t>
      </w:r>
      <w:r w:rsidRPr="00014941">
        <w:rPr>
          <w:rFonts w:ascii="Times New Roman" w:hAnsi="Times New Roman" w:cs="Times New Roman"/>
        </w:rPr>
        <w:t xml:space="preserve"> «</w:t>
      </w:r>
      <w:proofErr w:type="spellStart"/>
      <w:proofErr w:type="gramEnd"/>
      <w:r w:rsidRPr="00014941">
        <w:rPr>
          <w:rFonts w:ascii="Times New Roman" w:hAnsi="Times New Roman" w:cs="Times New Roman"/>
        </w:rPr>
        <w:t>Сармановская</w:t>
      </w:r>
      <w:proofErr w:type="spellEnd"/>
      <w:r w:rsidRPr="00014941">
        <w:rPr>
          <w:rFonts w:ascii="Times New Roman" w:hAnsi="Times New Roman" w:cs="Times New Roman"/>
        </w:rPr>
        <w:t xml:space="preserve"> СОШ»</w:t>
      </w:r>
    </w:p>
    <w:p w:rsidR="00014941" w:rsidRPr="00014941" w:rsidRDefault="00014941" w:rsidP="0001494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14941">
        <w:rPr>
          <w:rFonts w:ascii="Times New Roman" w:hAnsi="Times New Roman" w:cs="Times New Roman"/>
        </w:rPr>
        <w:t xml:space="preserve"> ______ </w:t>
      </w:r>
      <w:proofErr w:type="spellStart"/>
      <w:r w:rsidRPr="00014941">
        <w:rPr>
          <w:rFonts w:ascii="Times New Roman" w:hAnsi="Times New Roman" w:cs="Times New Roman"/>
        </w:rPr>
        <w:t>А.И.Мирзасалихова</w:t>
      </w:r>
      <w:proofErr w:type="spellEnd"/>
      <w:r w:rsidRPr="00014941">
        <w:rPr>
          <w:rFonts w:ascii="Times New Roman" w:hAnsi="Times New Roman" w:cs="Times New Roman"/>
        </w:rPr>
        <w:t xml:space="preserve">                                     </w:t>
      </w:r>
      <w:r w:rsidR="00C91A21">
        <w:rPr>
          <w:rFonts w:ascii="Times New Roman" w:hAnsi="Times New Roman" w:cs="Times New Roman"/>
        </w:rPr>
        <w:t xml:space="preserve">                           </w:t>
      </w:r>
      <w:r w:rsidRPr="00014941">
        <w:rPr>
          <w:rFonts w:ascii="Times New Roman" w:hAnsi="Times New Roman" w:cs="Times New Roman"/>
        </w:rPr>
        <w:t>_______</w:t>
      </w:r>
      <w:proofErr w:type="spellStart"/>
      <w:r w:rsidRPr="00014941">
        <w:rPr>
          <w:rFonts w:ascii="Times New Roman" w:hAnsi="Times New Roman" w:cs="Times New Roman"/>
        </w:rPr>
        <w:t>Г.Т.Исмагилова</w:t>
      </w:r>
      <w:proofErr w:type="spellEnd"/>
      <w:r w:rsidRPr="00014941">
        <w:rPr>
          <w:rFonts w:ascii="Times New Roman" w:hAnsi="Times New Roman" w:cs="Times New Roman"/>
        </w:rPr>
        <w:t xml:space="preserve">                                    </w:t>
      </w:r>
      <w:r w:rsidR="00C91A21">
        <w:rPr>
          <w:rFonts w:ascii="Times New Roman" w:hAnsi="Times New Roman" w:cs="Times New Roman"/>
        </w:rPr>
        <w:t xml:space="preserve">   </w:t>
      </w:r>
      <w:r w:rsidRPr="00014941">
        <w:rPr>
          <w:rFonts w:ascii="Times New Roman" w:hAnsi="Times New Roman" w:cs="Times New Roman"/>
        </w:rPr>
        <w:t>_____</w:t>
      </w:r>
      <w:proofErr w:type="spellStart"/>
      <w:r w:rsidRPr="00014941">
        <w:rPr>
          <w:rFonts w:ascii="Times New Roman" w:hAnsi="Times New Roman" w:cs="Times New Roman"/>
        </w:rPr>
        <w:t>Г.Т.Сабирзянова</w:t>
      </w:r>
      <w:proofErr w:type="spellEnd"/>
    </w:p>
    <w:p w:rsidR="00014941" w:rsidRPr="00014941" w:rsidRDefault="00C91A21" w:rsidP="0001494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proofErr w:type="gramStart"/>
      <w:r>
        <w:rPr>
          <w:rFonts w:ascii="Times New Roman" w:hAnsi="Times New Roman" w:cs="Times New Roman"/>
        </w:rPr>
        <w:t>« 2</w:t>
      </w:r>
      <w:r w:rsidR="00060AB1">
        <w:rPr>
          <w:rFonts w:ascii="Times New Roman" w:hAnsi="Times New Roman" w:cs="Times New Roman"/>
        </w:rPr>
        <w:t>1</w:t>
      </w:r>
      <w:proofErr w:type="gramEnd"/>
      <w:r w:rsidR="00060AB1">
        <w:rPr>
          <w:rFonts w:ascii="Times New Roman" w:hAnsi="Times New Roman" w:cs="Times New Roman"/>
        </w:rPr>
        <w:t xml:space="preserve">  » августа  2018</w:t>
      </w:r>
      <w:r w:rsidR="00014941" w:rsidRPr="00014941">
        <w:rPr>
          <w:rFonts w:ascii="Times New Roman" w:hAnsi="Times New Roman" w:cs="Times New Roman"/>
        </w:rPr>
        <w:t xml:space="preserve">  г                                            </w:t>
      </w:r>
      <w:r>
        <w:rPr>
          <w:rFonts w:ascii="Times New Roman" w:hAnsi="Times New Roman" w:cs="Times New Roman"/>
        </w:rPr>
        <w:t xml:space="preserve">                         « 27</w:t>
      </w:r>
      <w:r w:rsidR="00060AB1">
        <w:rPr>
          <w:rFonts w:ascii="Times New Roman" w:hAnsi="Times New Roman" w:cs="Times New Roman"/>
        </w:rPr>
        <w:t xml:space="preserve"> »    августа 2018</w:t>
      </w:r>
      <w:r w:rsidR="00014941" w:rsidRPr="00014941">
        <w:rPr>
          <w:rFonts w:ascii="Times New Roman" w:hAnsi="Times New Roman" w:cs="Times New Roman"/>
        </w:rPr>
        <w:t xml:space="preserve"> г                                     </w:t>
      </w:r>
      <w:r>
        <w:rPr>
          <w:rFonts w:ascii="Times New Roman" w:hAnsi="Times New Roman" w:cs="Times New Roman"/>
        </w:rPr>
        <w:t xml:space="preserve">    Приказ № 90</w:t>
      </w:r>
    </w:p>
    <w:p w:rsidR="00014941" w:rsidRPr="00014941" w:rsidRDefault="00014941" w:rsidP="0001494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14941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</w:t>
      </w:r>
      <w:r w:rsidR="00F66757">
        <w:rPr>
          <w:rFonts w:ascii="Times New Roman" w:hAnsi="Times New Roman" w:cs="Times New Roman"/>
        </w:rPr>
        <w:t xml:space="preserve">                        </w:t>
      </w:r>
      <w:proofErr w:type="gramStart"/>
      <w:r w:rsidR="00C91A21">
        <w:rPr>
          <w:rFonts w:ascii="Times New Roman" w:hAnsi="Times New Roman" w:cs="Times New Roman"/>
        </w:rPr>
        <w:t>« 28</w:t>
      </w:r>
      <w:proofErr w:type="gramEnd"/>
      <w:r w:rsidR="00C91A21">
        <w:rPr>
          <w:rFonts w:ascii="Times New Roman" w:hAnsi="Times New Roman" w:cs="Times New Roman"/>
        </w:rPr>
        <w:t xml:space="preserve"> </w:t>
      </w:r>
      <w:r w:rsidR="00060AB1">
        <w:rPr>
          <w:rFonts w:ascii="Times New Roman" w:hAnsi="Times New Roman" w:cs="Times New Roman"/>
        </w:rPr>
        <w:t>»  августа 2018</w:t>
      </w:r>
      <w:r w:rsidRPr="00014941">
        <w:rPr>
          <w:rFonts w:ascii="Times New Roman" w:hAnsi="Times New Roman" w:cs="Times New Roman"/>
        </w:rPr>
        <w:t xml:space="preserve"> г.                                                                                          </w:t>
      </w:r>
    </w:p>
    <w:p w:rsidR="00014941" w:rsidRPr="00014941" w:rsidRDefault="00014941" w:rsidP="00014941">
      <w:pPr>
        <w:spacing w:line="240" w:lineRule="auto"/>
        <w:jc w:val="both"/>
        <w:rPr>
          <w:rFonts w:ascii="Times New Roman" w:hAnsi="Times New Roman" w:cs="Times New Roman"/>
        </w:rPr>
      </w:pPr>
    </w:p>
    <w:p w:rsidR="00014941" w:rsidRPr="00014941" w:rsidRDefault="00014941" w:rsidP="00014941">
      <w:pPr>
        <w:spacing w:line="240" w:lineRule="auto"/>
        <w:jc w:val="both"/>
        <w:rPr>
          <w:rFonts w:ascii="Times New Roman" w:hAnsi="Times New Roman" w:cs="Times New Roman"/>
        </w:rPr>
      </w:pPr>
    </w:p>
    <w:p w:rsidR="00014941" w:rsidRPr="00014941" w:rsidRDefault="00014941" w:rsidP="00014941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014941" w:rsidRPr="00014941" w:rsidRDefault="00014941" w:rsidP="00014941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014941" w:rsidRPr="00014941" w:rsidRDefault="00014941" w:rsidP="0001494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Рабочая программа</w:t>
      </w:r>
    </w:p>
    <w:p w:rsidR="00014941" w:rsidRPr="00014941" w:rsidRDefault="00014941" w:rsidP="00014941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14941">
        <w:rPr>
          <w:rFonts w:ascii="Times New Roman" w:hAnsi="Times New Roman" w:cs="Times New Roman"/>
          <w:b/>
          <w:u w:val="single"/>
        </w:rPr>
        <w:t xml:space="preserve">Муниципальное   бюджетное общеобразовательное </w:t>
      </w:r>
      <w:proofErr w:type="gramStart"/>
      <w:r w:rsidRPr="00014941">
        <w:rPr>
          <w:rFonts w:ascii="Times New Roman" w:hAnsi="Times New Roman" w:cs="Times New Roman"/>
          <w:b/>
          <w:u w:val="single"/>
        </w:rPr>
        <w:t>учреждение  «</w:t>
      </w:r>
      <w:proofErr w:type="spellStart"/>
      <w:proofErr w:type="gramEnd"/>
      <w:r w:rsidRPr="00014941">
        <w:rPr>
          <w:rFonts w:ascii="Times New Roman" w:hAnsi="Times New Roman" w:cs="Times New Roman"/>
          <w:b/>
          <w:u w:val="single"/>
        </w:rPr>
        <w:t>Сармановская</w:t>
      </w:r>
      <w:proofErr w:type="spellEnd"/>
      <w:r w:rsidRPr="00014941">
        <w:rPr>
          <w:rFonts w:ascii="Times New Roman" w:hAnsi="Times New Roman" w:cs="Times New Roman"/>
          <w:b/>
          <w:u w:val="single"/>
        </w:rPr>
        <w:t xml:space="preserve"> средняя общеобразовательная школа»</w:t>
      </w:r>
    </w:p>
    <w:p w:rsidR="00014941" w:rsidRPr="00014941" w:rsidRDefault="00014941" w:rsidP="000149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14941">
        <w:rPr>
          <w:rFonts w:ascii="Times New Roman" w:hAnsi="Times New Roman" w:cs="Times New Roman"/>
        </w:rPr>
        <w:t>наименование ОУ</w:t>
      </w:r>
    </w:p>
    <w:p w:rsidR="00014941" w:rsidRPr="00014941" w:rsidRDefault="00014941" w:rsidP="0001494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spellStart"/>
      <w:r w:rsidRPr="00014941">
        <w:rPr>
          <w:rFonts w:ascii="Times New Roman" w:hAnsi="Times New Roman" w:cs="Times New Roman"/>
          <w:b/>
        </w:rPr>
        <w:t>Сармановского</w:t>
      </w:r>
      <w:proofErr w:type="spellEnd"/>
      <w:r w:rsidRPr="00014941">
        <w:rPr>
          <w:rFonts w:ascii="Times New Roman" w:hAnsi="Times New Roman" w:cs="Times New Roman"/>
          <w:b/>
        </w:rPr>
        <w:t xml:space="preserve"> муниципального района РТ</w:t>
      </w:r>
    </w:p>
    <w:p w:rsidR="00014941" w:rsidRPr="00014941" w:rsidRDefault="00014941" w:rsidP="00014941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proofErr w:type="spellStart"/>
      <w:r w:rsidRPr="00014941">
        <w:rPr>
          <w:rFonts w:ascii="Times New Roman" w:hAnsi="Times New Roman" w:cs="Times New Roman"/>
          <w:b/>
          <w:u w:val="single"/>
        </w:rPr>
        <w:t>Мирзасалихова</w:t>
      </w:r>
      <w:proofErr w:type="spellEnd"/>
      <w:r w:rsidRPr="00014941">
        <w:rPr>
          <w:rFonts w:ascii="Times New Roman" w:hAnsi="Times New Roman" w:cs="Times New Roman"/>
          <w:b/>
          <w:u w:val="single"/>
        </w:rPr>
        <w:t xml:space="preserve"> Альмира </w:t>
      </w:r>
      <w:proofErr w:type="spellStart"/>
      <w:r w:rsidRPr="00014941">
        <w:rPr>
          <w:rFonts w:ascii="Times New Roman" w:hAnsi="Times New Roman" w:cs="Times New Roman"/>
          <w:b/>
          <w:u w:val="single"/>
        </w:rPr>
        <w:t>Ирековна</w:t>
      </w:r>
      <w:proofErr w:type="spellEnd"/>
    </w:p>
    <w:p w:rsidR="00014941" w:rsidRPr="00014941" w:rsidRDefault="00014941" w:rsidP="000149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14941">
        <w:rPr>
          <w:rFonts w:ascii="Times New Roman" w:hAnsi="Times New Roman" w:cs="Times New Roman"/>
        </w:rPr>
        <w:t>ФИО, категория</w:t>
      </w:r>
    </w:p>
    <w:p w:rsidR="00014941" w:rsidRPr="00014941" w:rsidRDefault="00014941" w:rsidP="00014941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14941">
        <w:rPr>
          <w:rFonts w:ascii="Times New Roman" w:hAnsi="Times New Roman" w:cs="Times New Roman"/>
          <w:b/>
          <w:u w:val="single"/>
        </w:rPr>
        <w:t>Химия, 10</w:t>
      </w:r>
      <w:r w:rsidR="00C91A21">
        <w:rPr>
          <w:rFonts w:ascii="Times New Roman" w:hAnsi="Times New Roman" w:cs="Times New Roman"/>
          <w:b/>
          <w:u w:val="single"/>
        </w:rPr>
        <w:t xml:space="preserve"> </w:t>
      </w:r>
      <w:proofErr w:type="gramStart"/>
      <w:r w:rsidR="00C91A21">
        <w:rPr>
          <w:rFonts w:ascii="Times New Roman" w:hAnsi="Times New Roman" w:cs="Times New Roman"/>
          <w:b/>
          <w:u w:val="single"/>
        </w:rPr>
        <w:t xml:space="preserve">б </w:t>
      </w:r>
      <w:r w:rsidRPr="00014941">
        <w:rPr>
          <w:rFonts w:ascii="Times New Roman" w:hAnsi="Times New Roman" w:cs="Times New Roman"/>
          <w:b/>
          <w:u w:val="single"/>
        </w:rPr>
        <w:t xml:space="preserve"> класс</w:t>
      </w:r>
      <w:proofErr w:type="gramEnd"/>
    </w:p>
    <w:p w:rsidR="00014941" w:rsidRDefault="00014941" w:rsidP="0001494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предмет, класс</w:t>
      </w:r>
    </w:p>
    <w:p w:rsidR="00014941" w:rsidRDefault="00014941" w:rsidP="0001494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14941" w:rsidRDefault="00014941" w:rsidP="0001494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14941" w:rsidRDefault="00014941" w:rsidP="0001494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14941" w:rsidRDefault="00014941" w:rsidP="0001494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14941" w:rsidRDefault="00014941" w:rsidP="0001494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14941" w:rsidRDefault="00014941" w:rsidP="0001494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14941" w:rsidRDefault="00014941" w:rsidP="0001494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14941" w:rsidRPr="00014941" w:rsidRDefault="00014941" w:rsidP="0001494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14941" w:rsidRPr="00014941" w:rsidRDefault="00014941" w:rsidP="0001494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14941" w:rsidRPr="00014941" w:rsidRDefault="00014941" w:rsidP="00014941">
      <w:pPr>
        <w:spacing w:after="0" w:line="240" w:lineRule="auto"/>
        <w:rPr>
          <w:rFonts w:ascii="Times New Roman" w:hAnsi="Times New Roman" w:cs="Times New Roman"/>
        </w:rPr>
      </w:pPr>
      <w:r w:rsidRPr="00014941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</w:t>
      </w:r>
      <w:r w:rsidR="00F66757">
        <w:rPr>
          <w:rFonts w:ascii="Times New Roman" w:hAnsi="Times New Roman" w:cs="Times New Roman"/>
        </w:rPr>
        <w:t xml:space="preserve">                             </w:t>
      </w:r>
      <w:r w:rsidRPr="00014941">
        <w:rPr>
          <w:rFonts w:ascii="Times New Roman" w:hAnsi="Times New Roman" w:cs="Times New Roman"/>
        </w:rPr>
        <w:t>Рассмотрено на заседании</w:t>
      </w:r>
    </w:p>
    <w:p w:rsidR="00014941" w:rsidRPr="00014941" w:rsidRDefault="00014941" w:rsidP="000149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14941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педагогического    совета</w:t>
      </w:r>
    </w:p>
    <w:p w:rsidR="00014941" w:rsidRPr="00014941" w:rsidRDefault="00014941" w:rsidP="000149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14941"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 w:rsidR="00F66757">
        <w:rPr>
          <w:rFonts w:ascii="Times New Roman" w:hAnsi="Times New Roman" w:cs="Times New Roman"/>
        </w:rPr>
        <w:t xml:space="preserve">                               </w:t>
      </w:r>
      <w:r w:rsidRPr="00014941">
        <w:rPr>
          <w:rFonts w:ascii="Times New Roman" w:hAnsi="Times New Roman" w:cs="Times New Roman"/>
        </w:rPr>
        <w:t>протокол № 1</w:t>
      </w:r>
    </w:p>
    <w:p w:rsidR="00014941" w:rsidRPr="00014941" w:rsidRDefault="00014941" w:rsidP="000149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14941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r w:rsidR="00C91A21">
        <w:rPr>
          <w:rFonts w:ascii="Times New Roman" w:hAnsi="Times New Roman" w:cs="Times New Roman"/>
        </w:rPr>
        <w:t xml:space="preserve">                         от </w:t>
      </w:r>
      <w:proofErr w:type="gramStart"/>
      <w:r w:rsidR="00C91A21">
        <w:rPr>
          <w:rFonts w:ascii="Times New Roman" w:hAnsi="Times New Roman" w:cs="Times New Roman"/>
        </w:rPr>
        <w:t>« 22</w:t>
      </w:r>
      <w:proofErr w:type="gramEnd"/>
      <w:r w:rsidR="00060AB1">
        <w:rPr>
          <w:rFonts w:ascii="Times New Roman" w:hAnsi="Times New Roman" w:cs="Times New Roman"/>
        </w:rPr>
        <w:t xml:space="preserve">  » августа 2018</w:t>
      </w:r>
      <w:r w:rsidRPr="00014941">
        <w:rPr>
          <w:rFonts w:ascii="Times New Roman" w:hAnsi="Times New Roman" w:cs="Times New Roman"/>
        </w:rPr>
        <w:t xml:space="preserve"> г.</w:t>
      </w:r>
    </w:p>
    <w:p w:rsidR="00014941" w:rsidRPr="00014941" w:rsidRDefault="00014941" w:rsidP="0001494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14941" w:rsidRPr="00014941" w:rsidRDefault="00014941" w:rsidP="0001494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14941" w:rsidRPr="00014941" w:rsidRDefault="00014941" w:rsidP="0001494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14941">
        <w:rPr>
          <w:rFonts w:ascii="Times New Roman" w:hAnsi="Times New Roman" w:cs="Times New Roman"/>
          <w:b/>
        </w:rPr>
        <w:t xml:space="preserve">         </w:t>
      </w:r>
    </w:p>
    <w:p w:rsidR="00014941" w:rsidRPr="00014941" w:rsidRDefault="00014941" w:rsidP="0001494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14941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</w:t>
      </w:r>
    </w:p>
    <w:p w:rsidR="00014941" w:rsidRPr="00014941" w:rsidRDefault="00014941" w:rsidP="0001494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14941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</w:t>
      </w:r>
    </w:p>
    <w:p w:rsidR="00014941" w:rsidRPr="00014941" w:rsidRDefault="00F66757" w:rsidP="0001494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2018-2019</w:t>
      </w:r>
      <w:r w:rsidR="00014941" w:rsidRPr="00014941">
        <w:rPr>
          <w:rFonts w:ascii="Times New Roman" w:hAnsi="Times New Roman" w:cs="Times New Roman"/>
          <w:b/>
        </w:rPr>
        <w:t xml:space="preserve"> учебный год</w:t>
      </w:r>
    </w:p>
    <w:p w:rsidR="00BB5125" w:rsidRPr="00BB5125" w:rsidRDefault="00BB5125" w:rsidP="00BB5125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006B2D" w:rsidRDefault="00006B2D" w:rsidP="00102287">
      <w:pPr>
        <w:spacing w:after="0"/>
        <w:jc w:val="right"/>
        <w:rPr>
          <w:rFonts w:ascii="Times New Roman" w:hAnsi="Times New Roman"/>
        </w:rPr>
      </w:pPr>
    </w:p>
    <w:p w:rsidR="00EE5F3C" w:rsidRPr="00D32750" w:rsidRDefault="00EE5F3C" w:rsidP="00D3275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32750">
        <w:rPr>
          <w:rFonts w:ascii="Times New Roman" w:hAnsi="Times New Roman" w:cs="Times New Roman"/>
          <w:b/>
          <w:i/>
          <w:sz w:val="24"/>
          <w:szCs w:val="24"/>
        </w:rPr>
        <w:t>Пояснительная записка</w:t>
      </w:r>
    </w:p>
    <w:p w:rsidR="00B1711F" w:rsidRPr="00D32750" w:rsidRDefault="00B1711F" w:rsidP="00D3275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750">
        <w:rPr>
          <w:rFonts w:ascii="Times New Roman" w:hAnsi="Times New Roman" w:cs="Times New Roman"/>
          <w:sz w:val="24"/>
          <w:szCs w:val="24"/>
        </w:rPr>
        <w:t>Рабочая программа по учебному предмету «Химия» 10 класс составлена в соответствии с требованиями федерального компонента государственного стандарта основного общего образования, учебного плана МБОУ «</w:t>
      </w:r>
      <w:proofErr w:type="spellStart"/>
      <w:r w:rsidRPr="00D32750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D3275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32750">
        <w:rPr>
          <w:rFonts w:ascii="Times New Roman" w:hAnsi="Times New Roman" w:cs="Times New Roman"/>
          <w:sz w:val="24"/>
          <w:szCs w:val="24"/>
        </w:rPr>
        <w:t>СОШ»  на</w:t>
      </w:r>
      <w:proofErr w:type="gramEnd"/>
      <w:r w:rsidRPr="00D32750">
        <w:rPr>
          <w:rFonts w:ascii="Times New Roman" w:hAnsi="Times New Roman" w:cs="Times New Roman"/>
          <w:sz w:val="24"/>
          <w:szCs w:val="24"/>
        </w:rPr>
        <w:t xml:space="preserve"> 2018-2019 учебный год. Данная рабочая программа реализуется через комплект учебников химии Рудзитис Г.Е., Фельдман Ф.Г. Химия. 10 класс. - М.: Просвещение, 2009;</w:t>
      </w:r>
    </w:p>
    <w:p w:rsidR="00B1711F" w:rsidRPr="00D32750" w:rsidRDefault="00B1711F" w:rsidP="00D3275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750">
        <w:rPr>
          <w:rFonts w:ascii="Times New Roman" w:hAnsi="Times New Roman" w:cs="Times New Roman"/>
          <w:sz w:val="24"/>
          <w:szCs w:val="24"/>
        </w:rPr>
        <w:t xml:space="preserve">  </w:t>
      </w:r>
      <w:r w:rsidRPr="00D3275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Примечание:</w:t>
      </w:r>
      <w:r w:rsidRPr="00D32750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Pr="00D327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основании положения МБОУ «</w:t>
      </w:r>
      <w:proofErr w:type="spellStart"/>
      <w:r w:rsidRPr="00D327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Сармановская</w:t>
      </w:r>
      <w:proofErr w:type="spellEnd"/>
      <w:r w:rsidRPr="00D327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 w:rsidRPr="00D327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Сармановская</w:t>
      </w:r>
      <w:proofErr w:type="spellEnd"/>
      <w:r w:rsidRPr="00D327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СОШ» </w:t>
      </w:r>
      <w:proofErr w:type="spellStart"/>
      <w:r w:rsidRPr="00D327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Сармановского</w:t>
      </w:r>
      <w:proofErr w:type="spellEnd"/>
      <w:r w:rsidRPr="00D327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</w:p>
    <w:p w:rsidR="00AB5F13" w:rsidRDefault="004C3BDB" w:rsidP="00AB5F13">
      <w:pPr>
        <w:shd w:val="clear" w:color="auto" w:fill="FFFFFF"/>
        <w:spacing w:after="0" w:line="240" w:lineRule="auto"/>
        <w:ind w:firstLine="502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proofErr w:type="gramStart"/>
      <w:r w:rsidRPr="00AB5F1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Изучение  химии</w:t>
      </w:r>
      <w:proofErr w:type="gramEnd"/>
      <w:r w:rsidRPr="00AB5F1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  на  базовом  уровне  на ступени среднего (полного)  образования  в 10 классе направлено  на  достижение  следующих  </w:t>
      </w:r>
      <w:r w:rsidRPr="00D3275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целей:</w:t>
      </w:r>
    </w:p>
    <w:p w:rsidR="00AB5F13" w:rsidRDefault="00AB5F13" w:rsidP="00AB5F13">
      <w:pPr>
        <w:shd w:val="clear" w:color="auto" w:fill="FFFFFF"/>
        <w:spacing w:after="0" w:line="240" w:lineRule="auto"/>
        <w:ind w:firstLine="502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 xml:space="preserve">- </w:t>
      </w:r>
      <w:r w:rsidR="00170471" w:rsidRPr="00AB5F13">
        <w:rPr>
          <w:rFonts w:ascii="Times New Roman" w:hAnsi="Times New Roman" w:cs="Times New Roman"/>
          <w:bCs/>
          <w:spacing w:val="6"/>
          <w:sz w:val="24"/>
          <w:szCs w:val="24"/>
        </w:rPr>
        <w:t xml:space="preserve">освоение знаний </w:t>
      </w:r>
      <w:r w:rsidR="00170471" w:rsidRPr="00AB5F13">
        <w:rPr>
          <w:rFonts w:ascii="Times New Roman" w:hAnsi="Times New Roman" w:cs="Times New Roman"/>
          <w:spacing w:val="6"/>
          <w:sz w:val="24"/>
          <w:szCs w:val="24"/>
        </w:rPr>
        <w:t>о химической составляющей ес</w:t>
      </w:r>
      <w:r w:rsidR="00170471" w:rsidRPr="00AB5F13">
        <w:rPr>
          <w:rFonts w:ascii="Times New Roman" w:hAnsi="Times New Roman" w:cs="Times New Roman"/>
          <w:spacing w:val="6"/>
          <w:sz w:val="24"/>
          <w:szCs w:val="24"/>
        </w:rPr>
        <w:softHyphen/>
        <w:t>тественнонаучной картины мира, о важнейших химичес</w:t>
      </w:r>
      <w:r w:rsidR="00170471" w:rsidRPr="00AB5F13">
        <w:rPr>
          <w:rFonts w:ascii="Times New Roman" w:hAnsi="Times New Roman" w:cs="Times New Roman"/>
          <w:spacing w:val="6"/>
          <w:sz w:val="24"/>
          <w:szCs w:val="24"/>
        </w:rPr>
        <w:softHyphen/>
      </w:r>
      <w:r w:rsidR="00170471" w:rsidRPr="00AB5F13">
        <w:rPr>
          <w:rFonts w:ascii="Times New Roman" w:hAnsi="Times New Roman" w:cs="Times New Roman"/>
          <w:spacing w:val="12"/>
          <w:sz w:val="24"/>
          <w:szCs w:val="24"/>
        </w:rPr>
        <w:t>ких понятиях, законах и теориях;</w:t>
      </w:r>
    </w:p>
    <w:p w:rsidR="00AB5F13" w:rsidRDefault="00AB5F13" w:rsidP="00AB5F13">
      <w:pPr>
        <w:shd w:val="clear" w:color="auto" w:fill="FFFFFF"/>
        <w:spacing w:after="0" w:line="240" w:lineRule="auto"/>
        <w:ind w:firstLine="502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 xml:space="preserve">- </w:t>
      </w:r>
      <w:r w:rsidR="00170471" w:rsidRPr="00AB5F13">
        <w:rPr>
          <w:rFonts w:ascii="Times New Roman" w:hAnsi="Times New Roman" w:cs="Times New Roman"/>
          <w:bCs/>
          <w:spacing w:val="6"/>
          <w:sz w:val="24"/>
          <w:szCs w:val="24"/>
        </w:rPr>
        <w:t xml:space="preserve">овладение умениями </w:t>
      </w:r>
      <w:r w:rsidR="00170471" w:rsidRPr="00AB5F13">
        <w:rPr>
          <w:rFonts w:ascii="Times New Roman" w:hAnsi="Times New Roman" w:cs="Times New Roman"/>
          <w:spacing w:val="6"/>
          <w:sz w:val="24"/>
          <w:szCs w:val="24"/>
        </w:rPr>
        <w:t>применять полученные зна</w:t>
      </w:r>
      <w:r w:rsidR="00170471" w:rsidRPr="00AB5F13">
        <w:rPr>
          <w:rFonts w:ascii="Times New Roman" w:hAnsi="Times New Roman" w:cs="Times New Roman"/>
          <w:spacing w:val="6"/>
          <w:sz w:val="24"/>
          <w:szCs w:val="24"/>
        </w:rPr>
        <w:softHyphen/>
      </w:r>
      <w:r w:rsidR="00170471" w:rsidRPr="00AB5F13">
        <w:rPr>
          <w:rFonts w:ascii="Times New Roman" w:hAnsi="Times New Roman" w:cs="Times New Roman"/>
          <w:spacing w:val="10"/>
          <w:sz w:val="24"/>
          <w:szCs w:val="24"/>
        </w:rPr>
        <w:t xml:space="preserve">ния для объяснения разнообразных химических явлений </w:t>
      </w:r>
      <w:r w:rsidR="00170471" w:rsidRPr="00AB5F13">
        <w:rPr>
          <w:rFonts w:ascii="Times New Roman" w:hAnsi="Times New Roman" w:cs="Times New Roman"/>
          <w:spacing w:val="14"/>
          <w:sz w:val="24"/>
          <w:szCs w:val="24"/>
        </w:rPr>
        <w:t xml:space="preserve">и свойств веществ, для оценки роли химии в развитии </w:t>
      </w:r>
      <w:r w:rsidR="00170471" w:rsidRPr="00AB5F13">
        <w:rPr>
          <w:rFonts w:ascii="Times New Roman" w:hAnsi="Times New Roman" w:cs="Times New Roman"/>
          <w:spacing w:val="7"/>
          <w:sz w:val="24"/>
          <w:szCs w:val="24"/>
        </w:rPr>
        <w:t>современных технологий и получении новых материалов;</w:t>
      </w:r>
    </w:p>
    <w:p w:rsidR="00AB5F13" w:rsidRDefault="00AB5F13" w:rsidP="00AB5F13">
      <w:pPr>
        <w:shd w:val="clear" w:color="auto" w:fill="FFFFFF"/>
        <w:spacing w:after="0" w:line="240" w:lineRule="auto"/>
        <w:ind w:firstLine="502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 xml:space="preserve">- </w:t>
      </w:r>
      <w:r w:rsidR="00170471" w:rsidRPr="00AB5F13">
        <w:rPr>
          <w:rFonts w:ascii="Times New Roman" w:hAnsi="Times New Roman" w:cs="Times New Roman"/>
          <w:bCs/>
          <w:spacing w:val="4"/>
          <w:sz w:val="24"/>
          <w:szCs w:val="24"/>
        </w:rPr>
        <w:t xml:space="preserve">развитие </w:t>
      </w:r>
      <w:r w:rsidR="00170471" w:rsidRPr="00AB5F13">
        <w:rPr>
          <w:rFonts w:ascii="Times New Roman" w:hAnsi="Times New Roman" w:cs="Times New Roman"/>
          <w:spacing w:val="4"/>
          <w:sz w:val="24"/>
          <w:szCs w:val="24"/>
        </w:rPr>
        <w:t>познавательных интересов и интеллекту</w:t>
      </w:r>
      <w:r w:rsidR="00170471" w:rsidRPr="00AB5F13">
        <w:rPr>
          <w:rFonts w:ascii="Times New Roman" w:hAnsi="Times New Roman" w:cs="Times New Roman"/>
          <w:spacing w:val="4"/>
          <w:sz w:val="24"/>
          <w:szCs w:val="24"/>
        </w:rPr>
        <w:softHyphen/>
      </w:r>
      <w:r w:rsidR="00170471" w:rsidRPr="00AB5F13">
        <w:rPr>
          <w:rFonts w:ascii="Times New Roman" w:hAnsi="Times New Roman" w:cs="Times New Roman"/>
          <w:spacing w:val="6"/>
          <w:sz w:val="24"/>
          <w:szCs w:val="24"/>
        </w:rPr>
        <w:t>альных способностей в процессе самостоятельного приоб</w:t>
      </w:r>
      <w:r w:rsidR="00170471" w:rsidRPr="00AB5F13">
        <w:rPr>
          <w:rFonts w:ascii="Times New Roman" w:hAnsi="Times New Roman" w:cs="Times New Roman"/>
          <w:spacing w:val="6"/>
          <w:sz w:val="24"/>
          <w:szCs w:val="24"/>
        </w:rPr>
        <w:softHyphen/>
      </w:r>
      <w:r w:rsidR="00170471" w:rsidRPr="00AB5F13">
        <w:rPr>
          <w:rFonts w:ascii="Times New Roman" w:hAnsi="Times New Roman" w:cs="Times New Roman"/>
          <w:spacing w:val="7"/>
          <w:sz w:val="24"/>
          <w:szCs w:val="24"/>
        </w:rPr>
        <w:t xml:space="preserve">ретения химических знаний с использованием различных </w:t>
      </w:r>
      <w:r w:rsidR="00170471" w:rsidRPr="00AB5F13">
        <w:rPr>
          <w:rFonts w:ascii="Times New Roman" w:hAnsi="Times New Roman" w:cs="Times New Roman"/>
          <w:spacing w:val="9"/>
          <w:sz w:val="24"/>
          <w:szCs w:val="24"/>
        </w:rPr>
        <w:t>источников информации, в том числе компьютерных;</w:t>
      </w:r>
    </w:p>
    <w:p w:rsidR="00170471" w:rsidRPr="00AB5F13" w:rsidRDefault="00AB5F13" w:rsidP="00AB5F13">
      <w:pPr>
        <w:shd w:val="clear" w:color="auto" w:fill="FFFFFF"/>
        <w:spacing w:after="0" w:line="240" w:lineRule="auto"/>
        <w:ind w:firstLine="502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 xml:space="preserve">- </w:t>
      </w:r>
      <w:r w:rsidR="00170471" w:rsidRPr="00AB5F13">
        <w:rPr>
          <w:rFonts w:ascii="Times New Roman" w:hAnsi="Times New Roman" w:cs="Times New Roman"/>
          <w:bCs/>
          <w:spacing w:val="7"/>
          <w:sz w:val="24"/>
          <w:szCs w:val="24"/>
        </w:rPr>
        <w:t xml:space="preserve">воспитание </w:t>
      </w:r>
      <w:r w:rsidR="00170471" w:rsidRPr="00AB5F13">
        <w:rPr>
          <w:rFonts w:ascii="Times New Roman" w:hAnsi="Times New Roman" w:cs="Times New Roman"/>
          <w:spacing w:val="7"/>
          <w:sz w:val="24"/>
          <w:szCs w:val="24"/>
        </w:rPr>
        <w:t>убежденности в позитивной роли хи</w:t>
      </w:r>
      <w:r w:rsidR="00170471" w:rsidRPr="00AB5F13">
        <w:rPr>
          <w:rFonts w:ascii="Times New Roman" w:hAnsi="Times New Roman" w:cs="Times New Roman"/>
          <w:spacing w:val="7"/>
          <w:sz w:val="24"/>
          <w:szCs w:val="24"/>
        </w:rPr>
        <w:softHyphen/>
      </w:r>
      <w:r w:rsidR="00170471" w:rsidRPr="00AB5F13">
        <w:rPr>
          <w:rFonts w:ascii="Times New Roman" w:hAnsi="Times New Roman" w:cs="Times New Roman"/>
          <w:spacing w:val="4"/>
          <w:sz w:val="24"/>
          <w:szCs w:val="24"/>
        </w:rPr>
        <w:t xml:space="preserve">мии   в   жизни   современного   </w:t>
      </w:r>
      <w:proofErr w:type="gramStart"/>
      <w:r w:rsidR="00170471" w:rsidRPr="00AB5F13">
        <w:rPr>
          <w:rFonts w:ascii="Times New Roman" w:hAnsi="Times New Roman" w:cs="Times New Roman"/>
          <w:spacing w:val="4"/>
          <w:sz w:val="24"/>
          <w:szCs w:val="24"/>
        </w:rPr>
        <w:t xml:space="preserve">общества,   </w:t>
      </w:r>
      <w:proofErr w:type="gramEnd"/>
      <w:r w:rsidR="00170471" w:rsidRPr="00AB5F13">
        <w:rPr>
          <w:rFonts w:ascii="Times New Roman" w:hAnsi="Times New Roman" w:cs="Times New Roman"/>
          <w:spacing w:val="4"/>
          <w:sz w:val="24"/>
          <w:szCs w:val="24"/>
        </w:rPr>
        <w:t xml:space="preserve">необходимости </w:t>
      </w:r>
      <w:r w:rsidR="00170471" w:rsidRPr="00AB5F13">
        <w:rPr>
          <w:rFonts w:ascii="Times New Roman" w:hAnsi="Times New Roman" w:cs="Times New Roman"/>
          <w:spacing w:val="11"/>
          <w:sz w:val="24"/>
          <w:szCs w:val="24"/>
        </w:rPr>
        <w:t xml:space="preserve">химически грамотного отношения к своему здоровью и </w:t>
      </w:r>
      <w:r w:rsidR="00170471" w:rsidRPr="00AB5F13">
        <w:rPr>
          <w:rFonts w:ascii="Times New Roman" w:hAnsi="Times New Roman" w:cs="Times New Roman"/>
          <w:spacing w:val="6"/>
          <w:sz w:val="24"/>
          <w:szCs w:val="24"/>
        </w:rPr>
        <w:t>окружающей среде;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- </w:t>
      </w:r>
      <w:r w:rsidR="00170471" w:rsidRPr="00AB5F13">
        <w:rPr>
          <w:rFonts w:ascii="Times New Roman" w:hAnsi="Times New Roman" w:cs="Times New Roman"/>
          <w:bCs/>
          <w:spacing w:val="10"/>
          <w:sz w:val="24"/>
          <w:szCs w:val="24"/>
        </w:rPr>
        <w:t xml:space="preserve">применение полученных знаний и умений </w:t>
      </w:r>
      <w:r w:rsidR="00170471" w:rsidRPr="00AB5F13">
        <w:rPr>
          <w:rFonts w:ascii="Times New Roman" w:hAnsi="Times New Roman" w:cs="Times New Roman"/>
          <w:spacing w:val="10"/>
          <w:sz w:val="24"/>
          <w:szCs w:val="24"/>
        </w:rPr>
        <w:t xml:space="preserve">для </w:t>
      </w:r>
      <w:r w:rsidR="00170471" w:rsidRPr="00AB5F13">
        <w:rPr>
          <w:rFonts w:ascii="Times New Roman" w:hAnsi="Times New Roman" w:cs="Times New Roman"/>
          <w:spacing w:val="6"/>
          <w:sz w:val="24"/>
          <w:szCs w:val="24"/>
        </w:rPr>
        <w:t>безопасного использования веществ и материалов в быту, сельском хозяйстве и на производстве, для решения прак</w:t>
      </w:r>
      <w:r w:rsidR="00170471" w:rsidRPr="00AB5F13">
        <w:rPr>
          <w:rFonts w:ascii="Times New Roman" w:hAnsi="Times New Roman" w:cs="Times New Roman"/>
          <w:spacing w:val="6"/>
          <w:sz w:val="24"/>
          <w:szCs w:val="24"/>
        </w:rPr>
        <w:softHyphen/>
      </w:r>
      <w:r w:rsidR="00170471" w:rsidRPr="00AB5F13">
        <w:rPr>
          <w:rFonts w:ascii="Times New Roman" w:hAnsi="Times New Roman" w:cs="Times New Roman"/>
          <w:spacing w:val="8"/>
          <w:sz w:val="24"/>
          <w:szCs w:val="24"/>
        </w:rPr>
        <w:t>тических задач в повседневной жизни, для предупрежде</w:t>
      </w:r>
      <w:r w:rsidR="00170471" w:rsidRPr="00AB5F13">
        <w:rPr>
          <w:rFonts w:ascii="Times New Roman" w:hAnsi="Times New Roman" w:cs="Times New Roman"/>
          <w:spacing w:val="8"/>
          <w:sz w:val="24"/>
          <w:szCs w:val="24"/>
        </w:rPr>
        <w:softHyphen/>
        <w:t>ния явлений, наносящих вред здоровью человека и окру</w:t>
      </w:r>
      <w:r w:rsidR="00170471" w:rsidRPr="00AB5F13">
        <w:rPr>
          <w:rFonts w:ascii="Times New Roman" w:hAnsi="Times New Roman" w:cs="Times New Roman"/>
          <w:spacing w:val="8"/>
          <w:sz w:val="24"/>
          <w:szCs w:val="24"/>
        </w:rPr>
        <w:softHyphen/>
      </w:r>
      <w:r w:rsidR="00170471" w:rsidRPr="00AB5F13">
        <w:rPr>
          <w:rFonts w:ascii="Times New Roman" w:hAnsi="Times New Roman" w:cs="Times New Roman"/>
          <w:spacing w:val="6"/>
          <w:sz w:val="24"/>
          <w:szCs w:val="24"/>
        </w:rPr>
        <w:t>жающей среде.</w:t>
      </w:r>
    </w:p>
    <w:p w:rsidR="00170471" w:rsidRPr="00D32750" w:rsidRDefault="00170471" w:rsidP="00D3275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32750">
        <w:rPr>
          <w:rFonts w:ascii="Times New Roman" w:hAnsi="Times New Roman" w:cs="Times New Roman"/>
          <w:spacing w:val="16"/>
          <w:sz w:val="24"/>
          <w:szCs w:val="24"/>
        </w:rPr>
        <w:t xml:space="preserve">Данная программа предусматривает формирование </w:t>
      </w:r>
      <w:r w:rsidRPr="00D32750">
        <w:rPr>
          <w:rFonts w:ascii="Times New Roman" w:hAnsi="Times New Roman" w:cs="Times New Roman"/>
          <w:spacing w:val="4"/>
          <w:sz w:val="24"/>
          <w:szCs w:val="24"/>
        </w:rPr>
        <w:t xml:space="preserve">у учащихся </w:t>
      </w:r>
      <w:proofErr w:type="spellStart"/>
      <w:r w:rsidRPr="00D32750">
        <w:rPr>
          <w:rFonts w:ascii="Times New Roman" w:hAnsi="Times New Roman" w:cs="Times New Roman"/>
          <w:spacing w:val="4"/>
          <w:sz w:val="24"/>
          <w:szCs w:val="24"/>
        </w:rPr>
        <w:t>общеучебных</w:t>
      </w:r>
      <w:proofErr w:type="spellEnd"/>
      <w:r w:rsidRPr="00D32750">
        <w:rPr>
          <w:rFonts w:ascii="Times New Roman" w:hAnsi="Times New Roman" w:cs="Times New Roman"/>
          <w:spacing w:val="4"/>
          <w:sz w:val="24"/>
          <w:szCs w:val="24"/>
        </w:rPr>
        <w:t xml:space="preserve"> умений и навыков, универсаль</w:t>
      </w:r>
      <w:r w:rsidRPr="00D32750">
        <w:rPr>
          <w:rFonts w:ascii="Times New Roman" w:hAnsi="Times New Roman" w:cs="Times New Roman"/>
          <w:spacing w:val="4"/>
          <w:sz w:val="24"/>
          <w:szCs w:val="24"/>
        </w:rPr>
        <w:softHyphen/>
      </w:r>
      <w:r w:rsidRPr="00D32750">
        <w:rPr>
          <w:rFonts w:ascii="Times New Roman" w:hAnsi="Times New Roman" w:cs="Times New Roman"/>
          <w:spacing w:val="14"/>
          <w:sz w:val="24"/>
          <w:szCs w:val="24"/>
        </w:rPr>
        <w:t xml:space="preserve">ных способов деятельности и ключевых компетенций. </w:t>
      </w:r>
      <w:r w:rsidRPr="00D32750">
        <w:rPr>
          <w:rFonts w:ascii="Times New Roman" w:hAnsi="Times New Roman" w:cs="Times New Roman"/>
          <w:spacing w:val="4"/>
          <w:sz w:val="24"/>
          <w:szCs w:val="24"/>
        </w:rPr>
        <w:t xml:space="preserve">В этом направлении приоритетами для учебного предмета </w:t>
      </w:r>
      <w:r w:rsidRPr="00D32750">
        <w:rPr>
          <w:rFonts w:ascii="Times New Roman" w:hAnsi="Times New Roman" w:cs="Times New Roman"/>
          <w:spacing w:val="9"/>
          <w:sz w:val="24"/>
          <w:szCs w:val="24"/>
        </w:rPr>
        <w:t>«</w:t>
      </w:r>
      <w:proofErr w:type="gramStart"/>
      <w:r w:rsidRPr="00D32750">
        <w:rPr>
          <w:rFonts w:ascii="Times New Roman" w:hAnsi="Times New Roman" w:cs="Times New Roman"/>
          <w:spacing w:val="9"/>
          <w:sz w:val="24"/>
          <w:szCs w:val="24"/>
        </w:rPr>
        <w:t>химия»  в</w:t>
      </w:r>
      <w:proofErr w:type="gramEnd"/>
      <w:r w:rsidRPr="00D32750">
        <w:rPr>
          <w:rFonts w:ascii="Times New Roman" w:hAnsi="Times New Roman" w:cs="Times New Roman"/>
          <w:spacing w:val="9"/>
          <w:sz w:val="24"/>
          <w:szCs w:val="24"/>
        </w:rPr>
        <w:t xml:space="preserve"> старшей школе  являются:</w:t>
      </w:r>
    </w:p>
    <w:p w:rsidR="00170471" w:rsidRPr="00D32750" w:rsidRDefault="00170471" w:rsidP="00D327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750">
        <w:rPr>
          <w:rFonts w:ascii="Times New Roman" w:hAnsi="Times New Roman" w:cs="Times New Roman"/>
          <w:spacing w:val="4"/>
          <w:sz w:val="24"/>
          <w:szCs w:val="24"/>
        </w:rPr>
        <w:t xml:space="preserve">умение самостоятельно и мотивированно организовывать </w:t>
      </w:r>
      <w:r w:rsidRPr="00D32750">
        <w:rPr>
          <w:rFonts w:ascii="Times New Roman" w:hAnsi="Times New Roman" w:cs="Times New Roman"/>
          <w:spacing w:val="3"/>
          <w:sz w:val="24"/>
          <w:szCs w:val="24"/>
        </w:rPr>
        <w:t xml:space="preserve">свою познавательную деятельность (от постановки цели до </w:t>
      </w:r>
      <w:r w:rsidRPr="00D32750">
        <w:rPr>
          <w:rFonts w:ascii="Times New Roman" w:hAnsi="Times New Roman" w:cs="Times New Roman"/>
          <w:spacing w:val="4"/>
          <w:sz w:val="24"/>
          <w:szCs w:val="24"/>
        </w:rPr>
        <w:t xml:space="preserve">получения и оценки результата); определение сущностных </w:t>
      </w:r>
      <w:r w:rsidRPr="00D32750">
        <w:rPr>
          <w:rFonts w:ascii="Times New Roman" w:hAnsi="Times New Roman" w:cs="Times New Roman"/>
          <w:spacing w:val="9"/>
          <w:sz w:val="24"/>
          <w:szCs w:val="24"/>
        </w:rPr>
        <w:t xml:space="preserve">характеристик изучаемого объекта; умение развернуто </w:t>
      </w:r>
      <w:r w:rsidRPr="00D32750">
        <w:rPr>
          <w:rFonts w:ascii="Times New Roman" w:hAnsi="Times New Roman" w:cs="Times New Roman"/>
          <w:spacing w:val="6"/>
          <w:sz w:val="24"/>
          <w:szCs w:val="24"/>
        </w:rPr>
        <w:t xml:space="preserve">обосновывать суждения, давать определения, приводить </w:t>
      </w:r>
      <w:r w:rsidRPr="00D32750">
        <w:rPr>
          <w:rFonts w:ascii="Times New Roman" w:hAnsi="Times New Roman" w:cs="Times New Roman"/>
          <w:spacing w:val="4"/>
          <w:sz w:val="24"/>
          <w:szCs w:val="24"/>
        </w:rPr>
        <w:t>доказательства; оценивание и корректировка своего пове</w:t>
      </w:r>
      <w:r w:rsidRPr="00D32750">
        <w:rPr>
          <w:rFonts w:ascii="Times New Roman" w:hAnsi="Times New Roman" w:cs="Times New Roman"/>
          <w:spacing w:val="4"/>
          <w:sz w:val="24"/>
          <w:szCs w:val="24"/>
        </w:rPr>
        <w:softHyphen/>
      </w:r>
      <w:r w:rsidRPr="00D32750">
        <w:rPr>
          <w:rFonts w:ascii="Times New Roman" w:hAnsi="Times New Roman" w:cs="Times New Roman"/>
          <w:spacing w:val="5"/>
          <w:sz w:val="24"/>
          <w:szCs w:val="24"/>
        </w:rPr>
        <w:t xml:space="preserve">дения в окружающей среде; выполнение в практической </w:t>
      </w:r>
      <w:r w:rsidRPr="00D32750">
        <w:rPr>
          <w:rFonts w:ascii="Times New Roman" w:hAnsi="Times New Roman" w:cs="Times New Roman"/>
          <w:spacing w:val="4"/>
          <w:sz w:val="24"/>
          <w:szCs w:val="24"/>
        </w:rPr>
        <w:t>деятельности и в повседневной жизни экологических тре</w:t>
      </w:r>
      <w:r w:rsidRPr="00D32750">
        <w:rPr>
          <w:rFonts w:ascii="Times New Roman" w:hAnsi="Times New Roman" w:cs="Times New Roman"/>
          <w:spacing w:val="4"/>
          <w:sz w:val="24"/>
          <w:szCs w:val="24"/>
        </w:rPr>
        <w:softHyphen/>
      </w:r>
      <w:r w:rsidRPr="00D32750">
        <w:rPr>
          <w:rFonts w:ascii="Times New Roman" w:hAnsi="Times New Roman" w:cs="Times New Roman"/>
          <w:spacing w:val="8"/>
          <w:sz w:val="24"/>
          <w:szCs w:val="24"/>
        </w:rPr>
        <w:t xml:space="preserve">бований; использование мультимедийных ресурсов и </w:t>
      </w:r>
      <w:r w:rsidRPr="00D32750">
        <w:rPr>
          <w:rFonts w:ascii="Times New Roman" w:hAnsi="Times New Roman" w:cs="Times New Roman"/>
          <w:spacing w:val="4"/>
          <w:sz w:val="24"/>
          <w:szCs w:val="24"/>
        </w:rPr>
        <w:t>компьютерных технологий для обработки, передачи, сис</w:t>
      </w:r>
      <w:r w:rsidRPr="00D32750">
        <w:rPr>
          <w:rFonts w:ascii="Times New Roman" w:hAnsi="Times New Roman" w:cs="Times New Roman"/>
          <w:spacing w:val="4"/>
          <w:sz w:val="24"/>
          <w:szCs w:val="24"/>
        </w:rPr>
        <w:softHyphen/>
      </w:r>
      <w:r w:rsidRPr="00D32750">
        <w:rPr>
          <w:rFonts w:ascii="Times New Roman" w:hAnsi="Times New Roman" w:cs="Times New Roman"/>
          <w:spacing w:val="5"/>
          <w:sz w:val="24"/>
          <w:szCs w:val="24"/>
        </w:rPr>
        <w:t>тематизации информации, создания баз данных, презен</w:t>
      </w:r>
      <w:r w:rsidRPr="00D32750">
        <w:rPr>
          <w:rFonts w:ascii="Times New Roman" w:hAnsi="Times New Roman" w:cs="Times New Roman"/>
          <w:spacing w:val="5"/>
          <w:sz w:val="24"/>
          <w:szCs w:val="24"/>
        </w:rPr>
        <w:softHyphen/>
      </w:r>
      <w:r w:rsidRPr="00D32750">
        <w:rPr>
          <w:rFonts w:ascii="Times New Roman" w:hAnsi="Times New Roman" w:cs="Times New Roman"/>
          <w:spacing w:val="7"/>
          <w:sz w:val="24"/>
          <w:szCs w:val="24"/>
        </w:rPr>
        <w:t>тации результатов познавательной и практической дея</w:t>
      </w:r>
      <w:r w:rsidRPr="00D32750">
        <w:rPr>
          <w:rFonts w:ascii="Times New Roman" w:hAnsi="Times New Roman" w:cs="Times New Roman"/>
          <w:spacing w:val="7"/>
          <w:sz w:val="24"/>
          <w:szCs w:val="24"/>
        </w:rPr>
        <w:softHyphen/>
      </w:r>
      <w:r w:rsidRPr="00D32750">
        <w:rPr>
          <w:rFonts w:ascii="Times New Roman" w:hAnsi="Times New Roman" w:cs="Times New Roman"/>
          <w:spacing w:val="2"/>
          <w:sz w:val="24"/>
          <w:szCs w:val="24"/>
        </w:rPr>
        <w:t>тельности.</w:t>
      </w:r>
    </w:p>
    <w:p w:rsidR="00170471" w:rsidRPr="00D32750" w:rsidRDefault="00170471" w:rsidP="00D3275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32750">
        <w:rPr>
          <w:rFonts w:ascii="Times New Roman" w:hAnsi="Times New Roman" w:cs="Times New Roman"/>
          <w:spacing w:val="5"/>
          <w:sz w:val="24"/>
          <w:szCs w:val="24"/>
        </w:rPr>
        <w:t>В курсе 10 класса изучается органическая химия, тео</w:t>
      </w:r>
      <w:r w:rsidRPr="00D32750">
        <w:rPr>
          <w:rFonts w:ascii="Times New Roman" w:hAnsi="Times New Roman" w:cs="Times New Roman"/>
          <w:spacing w:val="5"/>
          <w:sz w:val="24"/>
          <w:szCs w:val="24"/>
        </w:rPr>
        <w:softHyphen/>
      </w:r>
      <w:r w:rsidRPr="00D32750">
        <w:rPr>
          <w:rFonts w:ascii="Times New Roman" w:hAnsi="Times New Roman" w:cs="Times New Roman"/>
          <w:spacing w:val="4"/>
          <w:sz w:val="24"/>
          <w:szCs w:val="24"/>
        </w:rPr>
        <w:t>ретическую основу которой составляют современная тео</w:t>
      </w:r>
      <w:r w:rsidRPr="00D32750">
        <w:rPr>
          <w:rFonts w:ascii="Times New Roman" w:hAnsi="Times New Roman" w:cs="Times New Roman"/>
          <w:spacing w:val="4"/>
          <w:sz w:val="24"/>
          <w:szCs w:val="24"/>
        </w:rPr>
        <w:softHyphen/>
      </w:r>
      <w:r w:rsidRPr="00D32750">
        <w:rPr>
          <w:rFonts w:ascii="Times New Roman" w:hAnsi="Times New Roman" w:cs="Times New Roman"/>
          <w:spacing w:val="8"/>
          <w:sz w:val="24"/>
          <w:szCs w:val="24"/>
        </w:rPr>
        <w:t xml:space="preserve">рия строения органических соединений, показывающая </w:t>
      </w:r>
      <w:r w:rsidRPr="00D32750">
        <w:rPr>
          <w:rFonts w:ascii="Times New Roman" w:hAnsi="Times New Roman" w:cs="Times New Roman"/>
          <w:spacing w:val="3"/>
          <w:sz w:val="24"/>
          <w:szCs w:val="24"/>
        </w:rPr>
        <w:t xml:space="preserve">единство химического, электронного и пространственного </w:t>
      </w:r>
      <w:r w:rsidRPr="00D32750">
        <w:rPr>
          <w:rFonts w:ascii="Times New Roman" w:hAnsi="Times New Roman" w:cs="Times New Roman"/>
          <w:spacing w:val="7"/>
          <w:sz w:val="24"/>
          <w:szCs w:val="24"/>
        </w:rPr>
        <w:t xml:space="preserve">строения, явления гомологии и изомерии, классификация </w:t>
      </w:r>
      <w:r w:rsidRPr="00D32750">
        <w:rPr>
          <w:rFonts w:ascii="Times New Roman" w:hAnsi="Times New Roman" w:cs="Times New Roman"/>
          <w:spacing w:val="4"/>
          <w:sz w:val="24"/>
          <w:szCs w:val="24"/>
        </w:rPr>
        <w:t>и номенклатура органических соединений. Весь курс ор</w:t>
      </w:r>
      <w:r w:rsidRPr="00D32750">
        <w:rPr>
          <w:rFonts w:ascii="Times New Roman" w:hAnsi="Times New Roman" w:cs="Times New Roman"/>
          <w:spacing w:val="4"/>
          <w:sz w:val="24"/>
          <w:szCs w:val="24"/>
        </w:rPr>
        <w:softHyphen/>
      </w:r>
      <w:r w:rsidRPr="00D32750">
        <w:rPr>
          <w:rFonts w:ascii="Times New Roman" w:hAnsi="Times New Roman" w:cs="Times New Roman"/>
          <w:spacing w:val="5"/>
          <w:sz w:val="24"/>
          <w:szCs w:val="24"/>
        </w:rPr>
        <w:t xml:space="preserve">ганической химии пронизан идеей зависимости свойств </w:t>
      </w:r>
      <w:r w:rsidRPr="00D32750">
        <w:rPr>
          <w:rFonts w:ascii="Times New Roman" w:hAnsi="Times New Roman" w:cs="Times New Roman"/>
          <w:spacing w:val="4"/>
          <w:sz w:val="24"/>
          <w:szCs w:val="24"/>
        </w:rPr>
        <w:t>веществ от состава и их строения, от характера функцио</w:t>
      </w:r>
      <w:r w:rsidRPr="00D32750">
        <w:rPr>
          <w:rFonts w:ascii="Times New Roman" w:hAnsi="Times New Roman" w:cs="Times New Roman"/>
          <w:spacing w:val="4"/>
          <w:sz w:val="24"/>
          <w:szCs w:val="24"/>
        </w:rPr>
        <w:softHyphen/>
      </w:r>
      <w:r w:rsidRPr="00D32750">
        <w:rPr>
          <w:rFonts w:ascii="Times New Roman" w:hAnsi="Times New Roman" w:cs="Times New Roman"/>
          <w:spacing w:val="6"/>
          <w:sz w:val="24"/>
          <w:szCs w:val="24"/>
        </w:rPr>
        <w:t>нальных групп, а также генетических связей между клас</w:t>
      </w:r>
      <w:r w:rsidRPr="00D32750">
        <w:rPr>
          <w:rFonts w:ascii="Times New Roman" w:hAnsi="Times New Roman" w:cs="Times New Roman"/>
          <w:spacing w:val="6"/>
          <w:sz w:val="24"/>
          <w:szCs w:val="24"/>
        </w:rPr>
        <w:softHyphen/>
      </w:r>
      <w:r w:rsidRPr="00D32750">
        <w:rPr>
          <w:rFonts w:ascii="Times New Roman" w:hAnsi="Times New Roman" w:cs="Times New Roman"/>
          <w:spacing w:val="7"/>
          <w:sz w:val="24"/>
          <w:szCs w:val="24"/>
        </w:rPr>
        <w:t>сами органических соединений.</w:t>
      </w:r>
    </w:p>
    <w:p w:rsidR="00170471" w:rsidRPr="00D32750" w:rsidRDefault="00170471" w:rsidP="00D3275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32750">
        <w:rPr>
          <w:rFonts w:ascii="Times New Roman" w:hAnsi="Times New Roman" w:cs="Times New Roman"/>
          <w:spacing w:val="4"/>
          <w:sz w:val="24"/>
          <w:szCs w:val="24"/>
        </w:rPr>
        <w:t>В данном курсе содержатся важнейшие сведения об от</w:t>
      </w:r>
      <w:r w:rsidRPr="00D32750">
        <w:rPr>
          <w:rFonts w:ascii="Times New Roman" w:hAnsi="Times New Roman" w:cs="Times New Roman"/>
          <w:spacing w:val="4"/>
          <w:sz w:val="24"/>
          <w:szCs w:val="24"/>
        </w:rPr>
        <w:softHyphen/>
      </w:r>
      <w:r w:rsidRPr="00D32750">
        <w:rPr>
          <w:rFonts w:ascii="Times New Roman" w:hAnsi="Times New Roman" w:cs="Times New Roman"/>
          <w:spacing w:val="5"/>
          <w:sz w:val="24"/>
          <w:szCs w:val="24"/>
        </w:rPr>
        <w:t>дельных веществах и синтетических материалах, о лекар</w:t>
      </w:r>
      <w:r w:rsidRPr="00D32750">
        <w:rPr>
          <w:rFonts w:ascii="Times New Roman" w:hAnsi="Times New Roman" w:cs="Times New Roman"/>
          <w:spacing w:val="5"/>
          <w:sz w:val="24"/>
          <w:szCs w:val="24"/>
        </w:rPr>
        <w:softHyphen/>
      </w:r>
      <w:r w:rsidRPr="00D32750">
        <w:rPr>
          <w:rFonts w:ascii="Times New Roman" w:hAnsi="Times New Roman" w:cs="Times New Roman"/>
          <w:spacing w:val="8"/>
          <w:sz w:val="24"/>
          <w:szCs w:val="24"/>
        </w:rPr>
        <w:t xml:space="preserve">ственных препаратах, способствующих формированию </w:t>
      </w:r>
      <w:r w:rsidRPr="00D32750">
        <w:rPr>
          <w:rFonts w:ascii="Times New Roman" w:hAnsi="Times New Roman" w:cs="Times New Roman"/>
          <w:spacing w:val="9"/>
          <w:sz w:val="24"/>
          <w:szCs w:val="24"/>
        </w:rPr>
        <w:t>здорового образа жизни и общей культуры человека.</w:t>
      </w:r>
    </w:p>
    <w:p w:rsidR="00C1321F" w:rsidRPr="00D32750" w:rsidRDefault="00170471" w:rsidP="00D3275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pacing w:val="8"/>
          <w:sz w:val="24"/>
          <w:szCs w:val="24"/>
        </w:rPr>
      </w:pPr>
      <w:r w:rsidRPr="00D32750">
        <w:rPr>
          <w:rFonts w:ascii="Times New Roman" w:hAnsi="Times New Roman" w:cs="Times New Roman"/>
          <w:spacing w:val="3"/>
          <w:sz w:val="24"/>
          <w:szCs w:val="24"/>
        </w:rPr>
        <w:t xml:space="preserve">Особое внимание уделено химическому эксперименту, </w:t>
      </w:r>
      <w:r w:rsidRPr="00D32750">
        <w:rPr>
          <w:rFonts w:ascii="Times New Roman" w:hAnsi="Times New Roman" w:cs="Times New Roman"/>
          <w:spacing w:val="6"/>
          <w:sz w:val="24"/>
          <w:szCs w:val="24"/>
        </w:rPr>
        <w:t xml:space="preserve">который является основой формирования теоретических </w:t>
      </w:r>
      <w:r w:rsidRPr="00D32750">
        <w:rPr>
          <w:rFonts w:ascii="Times New Roman" w:hAnsi="Times New Roman" w:cs="Times New Roman"/>
          <w:spacing w:val="7"/>
          <w:sz w:val="24"/>
          <w:szCs w:val="24"/>
        </w:rPr>
        <w:t>знаний. В конце курса выделены три практических заня</w:t>
      </w:r>
      <w:r w:rsidRPr="00D32750">
        <w:rPr>
          <w:rFonts w:ascii="Times New Roman" w:hAnsi="Times New Roman" w:cs="Times New Roman"/>
          <w:spacing w:val="7"/>
          <w:sz w:val="24"/>
          <w:szCs w:val="24"/>
        </w:rPr>
        <w:softHyphen/>
      </w:r>
      <w:r w:rsidRPr="00D32750">
        <w:rPr>
          <w:rFonts w:ascii="Times New Roman" w:hAnsi="Times New Roman" w:cs="Times New Roman"/>
          <w:spacing w:val="3"/>
          <w:sz w:val="24"/>
          <w:szCs w:val="24"/>
        </w:rPr>
        <w:t xml:space="preserve">тия обобщающего характера: решение экспериментальных </w:t>
      </w:r>
      <w:r w:rsidRPr="00D32750">
        <w:rPr>
          <w:rFonts w:ascii="Times New Roman" w:hAnsi="Times New Roman" w:cs="Times New Roman"/>
          <w:spacing w:val="6"/>
          <w:sz w:val="24"/>
          <w:szCs w:val="24"/>
        </w:rPr>
        <w:t>задач по органической и неорганической химии, получе</w:t>
      </w:r>
      <w:r w:rsidRPr="00D32750">
        <w:rPr>
          <w:rFonts w:ascii="Times New Roman" w:hAnsi="Times New Roman" w:cs="Times New Roman"/>
          <w:spacing w:val="6"/>
          <w:sz w:val="24"/>
          <w:szCs w:val="24"/>
        </w:rPr>
        <w:softHyphen/>
      </w:r>
      <w:r w:rsidRPr="00D32750">
        <w:rPr>
          <w:rFonts w:ascii="Times New Roman" w:hAnsi="Times New Roman" w:cs="Times New Roman"/>
          <w:spacing w:val="8"/>
          <w:sz w:val="24"/>
          <w:szCs w:val="24"/>
        </w:rPr>
        <w:t>ние, собирание и распознавание газов.</w:t>
      </w:r>
    </w:p>
    <w:p w:rsidR="00C76580" w:rsidRPr="00D32750" w:rsidRDefault="00C76580" w:rsidP="00D327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7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курса:</w:t>
      </w:r>
    </w:p>
    <w:p w:rsidR="00C76580" w:rsidRPr="00D32750" w:rsidRDefault="00C76580" w:rsidP="00D327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7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Сформировать у школьников </w:t>
      </w:r>
      <w:proofErr w:type="spellStart"/>
      <w:r w:rsidRPr="00D327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общеучебные</w:t>
      </w:r>
      <w:proofErr w:type="spellEnd"/>
      <w:r w:rsidRPr="00D327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 и навыки, универсальных способов деятельности и ключевых компетенций.</w:t>
      </w:r>
    </w:p>
    <w:p w:rsidR="00C76580" w:rsidRPr="00D32750" w:rsidRDefault="00C76580" w:rsidP="00D3275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75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Познавательная деятельность:</w:t>
      </w:r>
    </w:p>
    <w:p w:rsidR="00C76580" w:rsidRPr="00D32750" w:rsidRDefault="00C76580" w:rsidP="00D32750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7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для познания окружающего мира различных естественнонаучных методов: наблюдение, измерения, эксперимент, моделирование;</w:t>
      </w:r>
    </w:p>
    <w:p w:rsidR="00C76580" w:rsidRPr="00D32750" w:rsidRDefault="00C76580" w:rsidP="00D32750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7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различать факты, гипотезы, причины, следствия, доказательства, законы, теории;</w:t>
      </w:r>
    </w:p>
    <w:p w:rsidR="00C76580" w:rsidRPr="00D32750" w:rsidRDefault="00C76580" w:rsidP="00D32750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7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овладения адекватными способами решения теоретических и экспериментальных задач;</w:t>
      </w:r>
    </w:p>
    <w:p w:rsidR="00C76580" w:rsidRPr="00D32750" w:rsidRDefault="00C76580" w:rsidP="00D32750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7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опыта выдвижения гипотез для объяснения известных фактов и экспериментальной проверки выдвигаемых гипотез.</w:t>
      </w:r>
    </w:p>
    <w:p w:rsidR="00C76580" w:rsidRPr="00D32750" w:rsidRDefault="00C76580" w:rsidP="00D327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75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Информационно-коммуникативная деятельность:</w:t>
      </w:r>
    </w:p>
    <w:p w:rsidR="00C76580" w:rsidRPr="00D32750" w:rsidRDefault="00C76580" w:rsidP="00D32750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7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монологической и диалогической речью, развитие способности понимать точку зрения собеседника и признавать право на иное мнение;</w:t>
      </w:r>
    </w:p>
    <w:p w:rsidR="00C76580" w:rsidRPr="00D32750" w:rsidRDefault="00C76580" w:rsidP="00D32750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7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для решения познавательных и коммуникативных задач различных источников информации;</w:t>
      </w:r>
    </w:p>
    <w:p w:rsidR="00C76580" w:rsidRPr="00D32750" w:rsidRDefault="00C76580" w:rsidP="00D327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75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Рефлексивная деятельность:</w:t>
      </w:r>
    </w:p>
    <w:p w:rsidR="00C76580" w:rsidRPr="00D32750" w:rsidRDefault="00C76580" w:rsidP="00D32750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7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навыками контроля и оценки своей деятельности, умением предвидеть возможные результаты своих действий;</w:t>
      </w:r>
    </w:p>
    <w:p w:rsidR="003540E3" w:rsidRPr="00D32750" w:rsidRDefault="00C76580" w:rsidP="00D32750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7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учебной деятельности: постановка цели, планирование, определение оптимального соотношения цели и средств.</w:t>
      </w:r>
    </w:p>
    <w:p w:rsidR="003540E3" w:rsidRPr="00AB5F13" w:rsidRDefault="003540E3" w:rsidP="00D327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5F13">
        <w:rPr>
          <w:rFonts w:ascii="Times New Roman" w:hAnsi="Times New Roman" w:cs="Times New Roman"/>
          <w:b/>
          <w:sz w:val="24"/>
          <w:szCs w:val="24"/>
        </w:rPr>
        <w:t>Особенности преподавания курса</w:t>
      </w:r>
    </w:p>
    <w:p w:rsidR="003540E3" w:rsidRPr="00AB5F13" w:rsidRDefault="003540E3" w:rsidP="00D32750">
      <w:pPr>
        <w:shd w:val="clear" w:color="auto" w:fill="FFFFFF"/>
        <w:spacing w:after="0" w:line="240" w:lineRule="auto"/>
        <w:ind w:firstLine="535"/>
        <w:jc w:val="both"/>
        <w:rPr>
          <w:rFonts w:ascii="Times New Roman" w:hAnsi="Times New Roman" w:cs="Times New Roman"/>
          <w:spacing w:val="3"/>
          <w:w w:val="112"/>
          <w:sz w:val="24"/>
          <w:szCs w:val="24"/>
        </w:rPr>
      </w:pPr>
      <w:r w:rsidRPr="00AB5F13">
        <w:rPr>
          <w:rFonts w:ascii="Times New Roman" w:hAnsi="Times New Roman" w:cs="Times New Roman"/>
          <w:spacing w:val="3"/>
          <w:w w:val="112"/>
          <w:sz w:val="24"/>
          <w:szCs w:val="24"/>
        </w:rPr>
        <w:t>Рабочая программа составлена на основе программы Рудзитис Г.Е., Фельдман Ф.Г, рассчитанной на</w:t>
      </w:r>
      <w:r w:rsidR="00D32750" w:rsidRPr="00AB5F13">
        <w:rPr>
          <w:rFonts w:ascii="Times New Roman" w:hAnsi="Times New Roman" w:cs="Times New Roman"/>
          <w:spacing w:val="3"/>
          <w:w w:val="112"/>
          <w:sz w:val="24"/>
          <w:szCs w:val="24"/>
        </w:rPr>
        <w:t xml:space="preserve"> </w:t>
      </w:r>
      <w:r w:rsidRPr="00AB5F13">
        <w:rPr>
          <w:rFonts w:ascii="Times New Roman" w:hAnsi="Times New Roman" w:cs="Times New Roman"/>
          <w:spacing w:val="3"/>
          <w:w w:val="112"/>
          <w:sz w:val="24"/>
          <w:szCs w:val="24"/>
        </w:rPr>
        <w:t xml:space="preserve">70 часов. Так как базисный учебный план и учебный план школы выделяет на </w:t>
      </w:r>
      <w:r w:rsidR="00D32750" w:rsidRPr="00AB5F13">
        <w:rPr>
          <w:rFonts w:ascii="Times New Roman" w:hAnsi="Times New Roman" w:cs="Times New Roman"/>
          <w:spacing w:val="3"/>
          <w:w w:val="112"/>
          <w:sz w:val="24"/>
          <w:szCs w:val="24"/>
        </w:rPr>
        <w:t>изучение химии 70 часов в год, 6</w:t>
      </w:r>
      <w:r w:rsidRPr="00AB5F13">
        <w:rPr>
          <w:rFonts w:ascii="Times New Roman" w:hAnsi="Times New Roman" w:cs="Times New Roman"/>
          <w:spacing w:val="3"/>
          <w:w w:val="112"/>
          <w:sz w:val="24"/>
          <w:szCs w:val="24"/>
        </w:rPr>
        <w:t xml:space="preserve"> часов резерва распределены следующим образом: </w:t>
      </w:r>
      <w:proofErr w:type="gramStart"/>
      <w:r w:rsidRPr="00AB5F13">
        <w:rPr>
          <w:rFonts w:ascii="Times New Roman" w:hAnsi="Times New Roman" w:cs="Times New Roman"/>
          <w:spacing w:val="3"/>
          <w:w w:val="112"/>
          <w:sz w:val="24"/>
          <w:szCs w:val="24"/>
        </w:rPr>
        <w:t>4  контрольных</w:t>
      </w:r>
      <w:proofErr w:type="gramEnd"/>
      <w:r w:rsidRPr="00AB5F13">
        <w:rPr>
          <w:rFonts w:ascii="Times New Roman" w:hAnsi="Times New Roman" w:cs="Times New Roman"/>
          <w:spacing w:val="3"/>
          <w:w w:val="112"/>
          <w:sz w:val="24"/>
          <w:szCs w:val="24"/>
        </w:rPr>
        <w:t xml:space="preserve"> работ, </w:t>
      </w:r>
      <w:r w:rsidR="00D32750" w:rsidRPr="00AB5F13">
        <w:rPr>
          <w:rFonts w:ascii="Times New Roman" w:hAnsi="Times New Roman" w:cs="Times New Roman"/>
          <w:spacing w:val="3"/>
          <w:w w:val="112"/>
          <w:sz w:val="24"/>
          <w:szCs w:val="24"/>
        </w:rPr>
        <w:t xml:space="preserve">1 час </w:t>
      </w:r>
      <w:r w:rsidR="00014941" w:rsidRPr="00AB5F13">
        <w:rPr>
          <w:rFonts w:ascii="Times New Roman" w:hAnsi="Times New Roman" w:cs="Times New Roman"/>
          <w:spacing w:val="3"/>
          <w:w w:val="112"/>
          <w:sz w:val="24"/>
          <w:szCs w:val="24"/>
        </w:rPr>
        <w:t>–</w:t>
      </w:r>
      <w:r w:rsidR="00D32750" w:rsidRPr="00AB5F13">
        <w:rPr>
          <w:rFonts w:ascii="Times New Roman" w:hAnsi="Times New Roman" w:cs="Times New Roman"/>
          <w:spacing w:val="3"/>
          <w:w w:val="112"/>
          <w:sz w:val="24"/>
          <w:szCs w:val="24"/>
        </w:rPr>
        <w:t xml:space="preserve"> </w:t>
      </w:r>
      <w:r w:rsidR="00014941" w:rsidRPr="00AB5F13">
        <w:rPr>
          <w:rFonts w:ascii="Times New Roman" w:hAnsi="Times New Roman" w:cs="Times New Roman"/>
          <w:spacing w:val="3"/>
          <w:w w:val="112"/>
          <w:sz w:val="24"/>
          <w:szCs w:val="24"/>
        </w:rPr>
        <w:t xml:space="preserve">входная контрольная работа, </w:t>
      </w:r>
      <w:r w:rsidRPr="00AB5F13">
        <w:rPr>
          <w:rFonts w:ascii="Times New Roman" w:hAnsi="Times New Roman" w:cs="Times New Roman"/>
          <w:spacing w:val="3"/>
          <w:w w:val="112"/>
          <w:sz w:val="24"/>
          <w:szCs w:val="24"/>
        </w:rPr>
        <w:t>1 час — итоговая контрольная работа, итоговый урок в конце учебного года.</w:t>
      </w:r>
    </w:p>
    <w:p w:rsidR="003540E3" w:rsidRPr="00AB5F13" w:rsidRDefault="003540E3" w:rsidP="00D32750">
      <w:pPr>
        <w:shd w:val="clear" w:color="auto" w:fill="FFFFFF"/>
        <w:spacing w:after="0" w:line="240" w:lineRule="auto"/>
        <w:ind w:firstLine="535"/>
        <w:jc w:val="both"/>
        <w:rPr>
          <w:rFonts w:ascii="Times New Roman" w:hAnsi="Times New Roman" w:cs="Times New Roman"/>
          <w:spacing w:val="3"/>
          <w:w w:val="112"/>
          <w:sz w:val="24"/>
          <w:szCs w:val="24"/>
        </w:rPr>
      </w:pPr>
      <w:r w:rsidRPr="00AB5F13">
        <w:rPr>
          <w:rFonts w:ascii="Times New Roman" w:hAnsi="Times New Roman" w:cs="Times New Roman"/>
          <w:spacing w:val="3"/>
          <w:w w:val="112"/>
          <w:sz w:val="24"/>
          <w:szCs w:val="24"/>
        </w:rPr>
        <w:t>В отличие от авторской программы, контрольные работы не только п</w:t>
      </w:r>
      <w:r w:rsidR="00D32750" w:rsidRPr="00AB5F13">
        <w:rPr>
          <w:rFonts w:ascii="Times New Roman" w:hAnsi="Times New Roman" w:cs="Times New Roman"/>
          <w:spacing w:val="3"/>
          <w:w w:val="112"/>
          <w:sz w:val="24"/>
          <w:szCs w:val="24"/>
        </w:rPr>
        <w:t>ронумерованы, но и озаглавлены</w:t>
      </w:r>
      <w:r w:rsidR="00014941" w:rsidRPr="00AB5F13">
        <w:rPr>
          <w:rFonts w:ascii="Times New Roman" w:hAnsi="Times New Roman" w:cs="Times New Roman"/>
          <w:spacing w:val="3"/>
          <w:w w:val="112"/>
          <w:sz w:val="24"/>
          <w:szCs w:val="24"/>
        </w:rPr>
        <w:t>.</w:t>
      </w:r>
    </w:p>
    <w:p w:rsidR="003734E1" w:rsidRPr="00AB5F13" w:rsidRDefault="00EE5F3C" w:rsidP="00D327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5F13">
        <w:rPr>
          <w:rFonts w:ascii="Times New Roman" w:hAnsi="Times New Roman" w:cs="Times New Roman"/>
          <w:b/>
          <w:sz w:val="24"/>
          <w:szCs w:val="24"/>
        </w:rPr>
        <w:t>Требова</w:t>
      </w:r>
      <w:r w:rsidR="003540E3" w:rsidRPr="00AB5F13">
        <w:rPr>
          <w:rFonts w:ascii="Times New Roman" w:hAnsi="Times New Roman" w:cs="Times New Roman"/>
          <w:b/>
          <w:sz w:val="24"/>
          <w:szCs w:val="24"/>
        </w:rPr>
        <w:t>ния к уровню подготовки обучающихся</w:t>
      </w:r>
      <w:r w:rsidRPr="00AB5F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7759" w:rsidRPr="00AB5F13">
        <w:rPr>
          <w:rFonts w:ascii="Times New Roman" w:hAnsi="Times New Roman" w:cs="Times New Roman"/>
          <w:b/>
          <w:sz w:val="24"/>
          <w:szCs w:val="24"/>
        </w:rPr>
        <w:t>10</w:t>
      </w:r>
      <w:r w:rsidRPr="00AB5F13">
        <w:rPr>
          <w:rFonts w:ascii="Times New Roman" w:hAnsi="Times New Roman" w:cs="Times New Roman"/>
          <w:b/>
          <w:sz w:val="24"/>
          <w:szCs w:val="24"/>
        </w:rPr>
        <w:t xml:space="preserve"> класса по </w:t>
      </w:r>
      <w:r w:rsidR="00D32750" w:rsidRPr="00AB5F13">
        <w:rPr>
          <w:rFonts w:ascii="Times New Roman" w:hAnsi="Times New Roman" w:cs="Times New Roman"/>
          <w:b/>
          <w:sz w:val="24"/>
          <w:szCs w:val="24"/>
        </w:rPr>
        <w:t>химии</w:t>
      </w:r>
    </w:p>
    <w:p w:rsidR="00787759" w:rsidRPr="00AB5F13" w:rsidRDefault="00787759" w:rsidP="00D32750">
      <w:pPr>
        <w:shd w:val="clear" w:color="auto" w:fill="FFFFFF"/>
        <w:spacing w:after="0" w:line="240" w:lineRule="auto"/>
        <w:ind w:firstLine="535"/>
        <w:jc w:val="both"/>
        <w:rPr>
          <w:rFonts w:ascii="Times New Roman" w:hAnsi="Times New Roman" w:cs="Times New Roman"/>
          <w:sz w:val="24"/>
          <w:szCs w:val="24"/>
        </w:rPr>
      </w:pPr>
      <w:r w:rsidRPr="00AB5F13">
        <w:rPr>
          <w:rFonts w:ascii="Times New Roman" w:hAnsi="Times New Roman" w:cs="Times New Roman"/>
          <w:spacing w:val="3"/>
          <w:w w:val="112"/>
          <w:sz w:val="24"/>
          <w:szCs w:val="24"/>
        </w:rPr>
        <w:t>В результате изучения химии уче</w:t>
      </w:r>
      <w:r w:rsidRPr="00AB5F13">
        <w:rPr>
          <w:rFonts w:ascii="Times New Roman" w:hAnsi="Times New Roman" w:cs="Times New Roman"/>
          <w:spacing w:val="3"/>
          <w:w w:val="112"/>
          <w:sz w:val="24"/>
          <w:szCs w:val="24"/>
        </w:rPr>
        <w:softHyphen/>
      </w:r>
      <w:r w:rsidRPr="00AB5F13">
        <w:rPr>
          <w:rFonts w:ascii="Times New Roman" w:hAnsi="Times New Roman" w:cs="Times New Roman"/>
          <w:spacing w:val="1"/>
          <w:w w:val="112"/>
          <w:sz w:val="24"/>
          <w:szCs w:val="24"/>
        </w:rPr>
        <w:t xml:space="preserve">ник должен </w:t>
      </w:r>
      <w:r w:rsidRPr="00AB5F13">
        <w:rPr>
          <w:rFonts w:ascii="Times New Roman" w:hAnsi="Times New Roman" w:cs="Times New Roman"/>
          <w:b/>
          <w:bCs/>
          <w:spacing w:val="1"/>
          <w:w w:val="112"/>
          <w:sz w:val="24"/>
          <w:szCs w:val="24"/>
        </w:rPr>
        <w:t>знать/понимать:</w:t>
      </w:r>
    </w:p>
    <w:p w:rsidR="00787759" w:rsidRPr="00AB5F13" w:rsidRDefault="00AB5F13" w:rsidP="00AB5F13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w w:val="112"/>
          <w:sz w:val="24"/>
          <w:szCs w:val="24"/>
        </w:rPr>
      </w:pPr>
      <w:r>
        <w:rPr>
          <w:rFonts w:ascii="Times New Roman" w:hAnsi="Times New Roman" w:cs="Times New Roman"/>
          <w:bCs/>
          <w:iCs/>
          <w:spacing w:val="4"/>
          <w:w w:val="112"/>
          <w:sz w:val="24"/>
          <w:szCs w:val="24"/>
        </w:rPr>
        <w:t xml:space="preserve">- </w:t>
      </w:r>
      <w:r w:rsidR="00787759" w:rsidRPr="00AB5F13">
        <w:rPr>
          <w:rFonts w:ascii="Times New Roman" w:hAnsi="Times New Roman" w:cs="Times New Roman"/>
          <w:bCs/>
          <w:iCs/>
          <w:spacing w:val="4"/>
          <w:w w:val="112"/>
          <w:sz w:val="24"/>
          <w:szCs w:val="24"/>
        </w:rPr>
        <w:t xml:space="preserve">важнейшие химические понятия: </w:t>
      </w:r>
      <w:r w:rsidR="00787759" w:rsidRPr="00AB5F13">
        <w:rPr>
          <w:rFonts w:ascii="Times New Roman" w:hAnsi="Times New Roman" w:cs="Times New Roman"/>
          <w:spacing w:val="4"/>
          <w:w w:val="112"/>
          <w:sz w:val="24"/>
          <w:szCs w:val="24"/>
        </w:rPr>
        <w:t>вещество, хими</w:t>
      </w:r>
      <w:r w:rsidR="00787759" w:rsidRPr="00AB5F13">
        <w:rPr>
          <w:rFonts w:ascii="Times New Roman" w:hAnsi="Times New Roman" w:cs="Times New Roman"/>
          <w:spacing w:val="4"/>
          <w:w w:val="112"/>
          <w:sz w:val="24"/>
          <w:szCs w:val="24"/>
        </w:rPr>
        <w:softHyphen/>
      </w:r>
      <w:r w:rsidR="00787759" w:rsidRPr="00AB5F13">
        <w:rPr>
          <w:rFonts w:ascii="Times New Roman" w:hAnsi="Times New Roman" w:cs="Times New Roman"/>
          <w:spacing w:val="1"/>
          <w:w w:val="112"/>
          <w:sz w:val="24"/>
          <w:szCs w:val="24"/>
        </w:rPr>
        <w:t xml:space="preserve">ческий элемент, атом, молекула, относительные атомная и </w:t>
      </w:r>
      <w:r w:rsidR="00787759" w:rsidRPr="00AB5F13">
        <w:rPr>
          <w:rFonts w:ascii="Times New Roman" w:hAnsi="Times New Roman" w:cs="Times New Roman"/>
          <w:spacing w:val="2"/>
          <w:w w:val="112"/>
          <w:sz w:val="24"/>
          <w:szCs w:val="24"/>
        </w:rPr>
        <w:t>молекулярная массы, ион, изотопы, химичес</w:t>
      </w:r>
      <w:r w:rsidR="00787759" w:rsidRPr="00AB5F13">
        <w:rPr>
          <w:rFonts w:ascii="Times New Roman" w:hAnsi="Times New Roman" w:cs="Times New Roman"/>
          <w:spacing w:val="2"/>
          <w:w w:val="112"/>
          <w:sz w:val="24"/>
          <w:szCs w:val="24"/>
        </w:rPr>
        <w:softHyphen/>
      </w:r>
      <w:r w:rsidR="00787759" w:rsidRPr="00AB5F13">
        <w:rPr>
          <w:rFonts w:ascii="Times New Roman" w:hAnsi="Times New Roman" w:cs="Times New Roman"/>
          <w:spacing w:val="4"/>
          <w:w w:val="112"/>
          <w:sz w:val="24"/>
          <w:szCs w:val="24"/>
        </w:rPr>
        <w:t xml:space="preserve">кая связь, </w:t>
      </w:r>
      <w:proofErr w:type="spellStart"/>
      <w:r w:rsidR="00787759" w:rsidRPr="00AB5F13">
        <w:rPr>
          <w:rFonts w:ascii="Times New Roman" w:hAnsi="Times New Roman" w:cs="Times New Roman"/>
          <w:spacing w:val="4"/>
          <w:w w:val="112"/>
          <w:sz w:val="24"/>
          <w:szCs w:val="24"/>
        </w:rPr>
        <w:t>электроотрицательность</w:t>
      </w:r>
      <w:proofErr w:type="spellEnd"/>
      <w:r w:rsidR="00787759" w:rsidRPr="00AB5F13">
        <w:rPr>
          <w:rFonts w:ascii="Times New Roman" w:hAnsi="Times New Roman" w:cs="Times New Roman"/>
          <w:spacing w:val="4"/>
          <w:w w:val="112"/>
          <w:sz w:val="24"/>
          <w:szCs w:val="24"/>
        </w:rPr>
        <w:t xml:space="preserve">, валентность, степень </w:t>
      </w:r>
      <w:r w:rsidR="00787759" w:rsidRPr="00AB5F13">
        <w:rPr>
          <w:rFonts w:ascii="Times New Roman" w:hAnsi="Times New Roman" w:cs="Times New Roman"/>
          <w:spacing w:val="2"/>
          <w:w w:val="112"/>
          <w:sz w:val="24"/>
          <w:szCs w:val="24"/>
        </w:rPr>
        <w:t>окисления, моль, молярная масса, молярный объем, веще</w:t>
      </w:r>
      <w:r w:rsidR="00787759" w:rsidRPr="00AB5F13">
        <w:rPr>
          <w:rFonts w:ascii="Times New Roman" w:hAnsi="Times New Roman" w:cs="Times New Roman"/>
          <w:spacing w:val="2"/>
          <w:w w:val="112"/>
          <w:sz w:val="24"/>
          <w:szCs w:val="24"/>
        </w:rPr>
        <w:softHyphen/>
        <w:t>ства молекулярного и немолекулярного строения, раство</w:t>
      </w:r>
      <w:r w:rsidR="00787759" w:rsidRPr="00AB5F13">
        <w:rPr>
          <w:rFonts w:ascii="Times New Roman" w:hAnsi="Times New Roman" w:cs="Times New Roman"/>
          <w:spacing w:val="2"/>
          <w:w w:val="112"/>
          <w:sz w:val="24"/>
          <w:szCs w:val="24"/>
        </w:rPr>
        <w:softHyphen/>
        <w:t xml:space="preserve">ры, электролит и </w:t>
      </w:r>
      <w:proofErr w:type="spellStart"/>
      <w:r w:rsidR="00787759" w:rsidRPr="00AB5F13">
        <w:rPr>
          <w:rFonts w:ascii="Times New Roman" w:hAnsi="Times New Roman" w:cs="Times New Roman"/>
          <w:spacing w:val="2"/>
          <w:w w:val="112"/>
          <w:sz w:val="24"/>
          <w:szCs w:val="24"/>
        </w:rPr>
        <w:t>неэлектролит</w:t>
      </w:r>
      <w:proofErr w:type="spellEnd"/>
      <w:r w:rsidR="00787759" w:rsidRPr="00AB5F13">
        <w:rPr>
          <w:rFonts w:ascii="Times New Roman" w:hAnsi="Times New Roman" w:cs="Times New Roman"/>
          <w:spacing w:val="2"/>
          <w:w w:val="112"/>
          <w:sz w:val="24"/>
          <w:szCs w:val="24"/>
        </w:rPr>
        <w:t>, электролитическая диссо</w:t>
      </w:r>
      <w:r w:rsidR="00787759" w:rsidRPr="00AB5F13">
        <w:rPr>
          <w:rFonts w:ascii="Times New Roman" w:hAnsi="Times New Roman" w:cs="Times New Roman"/>
          <w:spacing w:val="2"/>
          <w:w w:val="112"/>
          <w:sz w:val="24"/>
          <w:szCs w:val="24"/>
        </w:rPr>
        <w:softHyphen/>
      </w:r>
      <w:r w:rsidR="00787759" w:rsidRPr="00AB5F13">
        <w:rPr>
          <w:rFonts w:ascii="Times New Roman" w:hAnsi="Times New Roman" w:cs="Times New Roman"/>
          <w:spacing w:val="1"/>
          <w:w w:val="112"/>
          <w:sz w:val="24"/>
          <w:szCs w:val="24"/>
        </w:rPr>
        <w:t>циация, окислитель и восстановитель, окисление и восста</w:t>
      </w:r>
      <w:r w:rsidR="00787759" w:rsidRPr="00AB5F13">
        <w:rPr>
          <w:rFonts w:ascii="Times New Roman" w:hAnsi="Times New Roman" w:cs="Times New Roman"/>
          <w:spacing w:val="1"/>
          <w:w w:val="112"/>
          <w:sz w:val="24"/>
          <w:szCs w:val="24"/>
        </w:rPr>
        <w:softHyphen/>
        <w:t xml:space="preserve">новление, тепловой эффект реакции, скорость химической </w:t>
      </w:r>
      <w:r w:rsidR="00787759" w:rsidRPr="00AB5F13">
        <w:rPr>
          <w:rFonts w:ascii="Times New Roman" w:hAnsi="Times New Roman" w:cs="Times New Roman"/>
          <w:spacing w:val="-1"/>
          <w:w w:val="112"/>
          <w:sz w:val="24"/>
          <w:szCs w:val="24"/>
        </w:rPr>
        <w:t>реакции, катализ, химическое равновесие, углеродный ске</w:t>
      </w:r>
      <w:r w:rsidR="00787759" w:rsidRPr="00AB5F13">
        <w:rPr>
          <w:rFonts w:ascii="Times New Roman" w:hAnsi="Times New Roman" w:cs="Times New Roman"/>
          <w:spacing w:val="-1"/>
          <w:w w:val="112"/>
          <w:sz w:val="24"/>
          <w:szCs w:val="24"/>
        </w:rPr>
        <w:softHyphen/>
      </w:r>
      <w:r w:rsidR="00787759" w:rsidRPr="00AB5F13">
        <w:rPr>
          <w:rFonts w:ascii="Times New Roman" w:hAnsi="Times New Roman" w:cs="Times New Roman"/>
          <w:spacing w:val="3"/>
          <w:w w:val="112"/>
          <w:sz w:val="24"/>
          <w:szCs w:val="24"/>
        </w:rPr>
        <w:t>лет, функциональная группа, изомерия, гомология;</w:t>
      </w:r>
    </w:p>
    <w:p w:rsidR="00787759" w:rsidRPr="00AB5F13" w:rsidRDefault="00AB5F13" w:rsidP="00AB5F13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w w:val="112"/>
          <w:sz w:val="24"/>
          <w:szCs w:val="24"/>
        </w:rPr>
      </w:pPr>
      <w:r>
        <w:rPr>
          <w:rFonts w:ascii="Times New Roman" w:hAnsi="Times New Roman" w:cs="Times New Roman"/>
          <w:bCs/>
          <w:iCs/>
          <w:spacing w:val="5"/>
          <w:w w:val="121"/>
          <w:sz w:val="24"/>
          <w:szCs w:val="24"/>
        </w:rPr>
        <w:t xml:space="preserve">- </w:t>
      </w:r>
      <w:proofErr w:type="gramStart"/>
      <w:r w:rsidR="00787759" w:rsidRPr="00AB5F13">
        <w:rPr>
          <w:rFonts w:ascii="Times New Roman" w:hAnsi="Times New Roman" w:cs="Times New Roman"/>
          <w:bCs/>
          <w:iCs/>
          <w:spacing w:val="5"/>
          <w:w w:val="121"/>
          <w:sz w:val="24"/>
          <w:szCs w:val="24"/>
        </w:rPr>
        <w:t>основные  законы</w:t>
      </w:r>
      <w:proofErr w:type="gramEnd"/>
      <w:r w:rsidR="00787759" w:rsidRPr="00AB5F13">
        <w:rPr>
          <w:rFonts w:ascii="Times New Roman" w:hAnsi="Times New Roman" w:cs="Times New Roman"/>
          <w:bCs/>
          <w:iCs/>
          <w:spacing w:val="5"/>
          <w:w w:val="121"/>
          <w:sz w:val="24"/>
          <w:szCs w:val="24"/>
        </w:rPr>
        <w:t xml:space="preserve"> химии: </w:t>
      </w:r>
      <w:r w:rsidR="00787759" w:rsidRPr="00AB5F13">
        <w:rPr>
          <w:rFonts w:ascii="Times New Roman" w:hAnsi="Times New Roman" w:cs="Times New Roman"/>
          <w:spacing w:val="5"/>
          <w:w w:val="121"/>
          <w:sz w:val="24"/>
          <w:szCs w:val="24"/>
        </w:rPr>
        <w:t>сохранения массы ве</w:t>
      </w:r>
      <w:r w:rsidR="00787759" w:rsidRPr="00AB5F13">
        <w:rPr>
          <w:rFonts w:ascii="Times New Roman" w:hAnsi="Times New Roman" w:cs="Times New Roman"/>
          <w:spacing w:val="5"/>
          <w:w w:val="121"/>
          <w:sz w:val="24"/>
          <w:szCs w:val="24"/>
        </w:rPr>
        <w:softHyphen/>
      </w:r>
      <w:r w:rsidR="00787759" w:rsidRPr="00AB5F13">
        <w:rPr>
          <w:rFonts w:ascii="Times New Roman" w:hAnsi="Times New Roman" w:cs="Times New Roman"/>
          <w:spacing w:val="4"/>
          <w:w w:val="112"/>
          <w:sz w:val="24"/>
          <w:szCs w:val="24"/>
        </w:rPr>
        <w:t>ществ, постоянства состава, периодический закон;</w:t>
      </w:r>
    </w:p>
    <w:p w:rsidR="00787759" w:rsidRPr="00AB5F13" w:rsidRDefault="00AB5F13" w:rsidP="00AB5F13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w w:val="112"/>
          <w:sz w:val="24"/>
          <w:szCs w:val="24"/>
        </w:rPr>
      </w:pPr>
      <w:r>
        <w:rPr>
          <w:rFonts w:ascii="Times New Roman" w:hAnsi="Times New Roman" w:cs="Times New Roman"/>
          <w:bCs/>
          <w:iCs/>
          <w:spacing w:val="5"/>
          <w:w w:val="112"/>
          <w:sz w:val="24"/>
          <w:szCs w:val="24"/>
        </w:rPr>
        <w:t xml:space="preserve">- </w:t>
      </w:r>
      <w:r w:rsidR="00787759" w:rsidRPr="00AB5F13">
        <w:rPr>
          <w:rFonts w:ascii="Times New Roman" w:hAnsi="Times New Roman" w:cs="Times New Roman"/>
          <w:bCs/>
          <w:iCs/>
          <w:spacing w:val="5"/>
          <w:w w:val="112"/>
          <w:sz w:val="24"/>
          <w:szCs w:val="24"/>
        </w:rPr>
        <w:t xml:space="preserve">основные теории химии: </w:t>
      </w:r>
      <w:r w:rsidR="00787759" w:rsidRPr="00AB5F13">
        <w:rPr>
          <w:rFonts w:ascii="Times New Roman" w:hAnsi="Times New Roman" w:cs="Times New Roman"/>
          <w:spacing w:val="5"/>
          <w:w w:val="112"/>
          <w:sz w:val="24"/>
          <w:szCs w:val="24"/>
        </w:rPr>
        <w:t>химической связи, элект</w:t>
      </w:r>
      <w:r w:rsidR="00787759" w:rsidRPr="00AB5F13">
        <w:rPr>
          <w:rFonts w:ascii="Times New Roman" w:hAnsi="Times New Roman" w:cs="Times New Roman"/>
          <w:spacing w:val="5"/>
          <w:w w:val="112"/>
          <w:sz w:val="24"/>
          <w:szCs w:val="24"/>
        </w:rPr>
        <w:softHyphen/>
      </w:r>
      <w:r w:rsidR="00787759" w:rsidRPr="00AB5F13">
        <w:rPr>
          <w:rFonts w:ascii="Times New Roman" w:hAnsi="Times New Roman" w:cs="Times New Roman"/>
          <w:spacing w:val="-4"/>
          <w:w w:val="112"/>
          <w:sz w:val="24"/>
          <w:szCs w:val="24"/>
        </w:rPr>
        <w:t>ролитической диссоциации, строения органических соедине</w:t>
      </w:r>
      <w:r w:rsidR="00787759" w:rsidRPr="00AB5F13">
        <w:rPr>
          <w:rFonts w:ascii="Times New Roman" w:hAnsi="Times New Roman" w:cs="Times New Roman"/>
          <w:spacing w:val="-4"/>
          <w:w w:val="112"/>
          <w:sz w:val="24"/>
          <w:szCs w:val="24"/>
        </w:rPr>
        <w:softHyphen/>
        <w:t>ний;</w:t>
      </w:r>
    </w:p>
    <w:p w:rsidR="00787759" w:rsidRPr="00AB5F13" w:rsidRDefault="00AB5F13" w:rsidP="00AB5F13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w w:val="112"/>
          <w:sz w:val="24"/>
          <w:szCs w:val="24"/>
        </w:rPr>
      </w:pPr>
      <w:r>
        <w:rPr>
          <w:rFonts w:ascii="Times New Roman" w:hAnsi="Times New Roman" w:cs="Times New Roman"/>
          <w:bCs/>
          <w:iCs/>
          <w:spacing w:val="-1"/>
          <w:w w:val="121"/>
          <w:sz w:val="24"/>
          <w:szCs w:val="24"/>
        </w:rPr>
        <w:t xml:space="preserve">- </w:t>
      </w:r>
      <w:proofErr w:type="gramStart"/>
      <w:r w:rsidR="00787759" w:rsidRPr="00AB5F13">
        <w:rPr>
          <w:rFonts w:ascii="Times New Roman" w:hAnsi="Times New Roman" w:cs="Times New Roman"/>
          <w:bCs/>
          <w:iCs/>
          <w:spacing w:val="-1"/>
          <w:w w:val="121"/>
          <w:sz w:val="24"/>
          <w:szCs w:val="24"/>
        </w:rPr>
        <w:t>важнейшие  вещества</w:t>
      </w:r>
      <w:proofErr w:type="gramEnd"/>
      <w:r w:rsidR="00787759" w:rsidRPr="00AB5F13">
        <w:rPr>
          <w:rFonts w:ascii="Times New Roman" w:hAnsi="Times New Roman" w:cs="Times New Roman"/>
          <w:bCs/>
          <w:iCs/>
          <w:spacing w:val="-1"/>
          <w:w w:val="121"/>
          <w:sz w:val="24"/>
          <w:szCs w:val="24"/>
        </w:rPr>
        <w:t xml:space="preserve">  и  материалы:  </w:t>
      </w:r>
      <w:r w:rsidR="00787759" w:rsidRPr="00AB5F13">
        <w:rPr>
          <w:rFonts w:ascii="Times New Roman" w:hAnsi="Times New Roman" w:cs="Times New Roman"/>
          <w:spacing w:val="8"/>
          <w:w w:val="112"/>
          <w:sz w:val="24"/>
          <w:szCs w:val="24"/>
        </w:rPr>
        <w:t xml:space="preserve"> уксусная </w:t>
      </w:r>
      <w:r w:rsidR="00787759" w:rsidRPr="00AB5F13">
        <w:rPr>
          <w:rFonts w:ascii="Times New Roman" w:hAnsi="Times New Roman" w:cs="Times New Roman"/>
          <w:spacing w:val="3"/>
          <w:w w:val="112"/>
          <w:sz w:val="24"/>
          <w:szCs w:val="24"/>
        </w:rPr>
        <w:t>кислота, ме</w:t>
      </w:r>
      <w:r w:rsidR="00787759" w:rsidRPr="00AB5F13">
        <w:rPr>
          <w:rFonts w:ascii="Times New Roman" w:hAnsi="Times New Roman" w:cs="Times New Roman"/>
          <w:spacing w:val="3"/>
          <w:w w:val="112"/>
          <w:sz w:val="24"/>
          <w:szCs w:val="24"/>
        </w:rPr>
        <w:softHyphen/>
      </w:r>
      <w:r w:rsidR="00787759" w:rsidRPr="00AB5F13">
        <w:rPr>
          <w:rFonts w:ascii="Times New Roman" w:hAnsi="Times New Roman" w:cs="Times New Roman"/>
          <w:spacing w:val="5"/>
          <w:w w:val="112"/>
          <w:sz w:val="24"/>
          <w:szCs w:val="24"/>
        </w:rPr>
        <w:t>тан, этилен, ацетилен, бензол, этанол, жиры, мыла, глю</w:t>
      </w:r>
      <w:r w:rsidR="00787759" w:rsidRPr="00AB5F13">
        <w:rPr>
          <w:rFonts w:ascii="Times New Roman" w:hAnsi="Times New Roman" w:cs="Times New Roman"/>
          <w:spacing w:val="5"/>
          <w:w w:val="112"/>
          <w:sz w:val="24"/>
          <w:szCs w:val="24"/>
        </w:rPr>
        <w:softHyphen/>
      </w:r>
      <w:r w:rsidR="00787759" w:rsidRPr="00AB5F13">
        <w:rPr>
          <w:rFonts w:ascii="Times New Roman" w:hAnsi="Times New Roman" w:cs="Times New Roman"/>
          <w:spacing w:val="4"/>
          <w:w w:val="112"/>
          <w:sz w:val="24"/>
          <w:szCs w:val="24"/>
        </w:rPr>
        <w:t xml:space="preserve">коза, сахароза, крахмал, клетчатка, белки, искусственные </w:t>
      </w:r>
      <w:r w:rsidR="00787759" w:rsidRPr="00AB5F13">
        <w:rPr>
          <w:rFonts w:ascii="Times New Roman" w:hAnsi="Times New Roman" w:cs="Times New Roman"/>
          <w:spacing w:val="6"/>
          <w:w w:val="112"/>
          <w:sz w:val="24"/>
          <w:szCs w:val="24"/>
        </w:rPr>
        <w:t>и синтетические волокна, каучуки, пластмассы;</w:t>
      </w:r>
    </w:p>
    <w:p w:rsidR="00787759" w:rsidRPr="00AB5F13" w:rsidRDefault="00787759" w:rsidP="00D32750">
      <w:pPr>
        <w:shd w:val="clear" w:color="auto" w:fill="FFFFFF"/>
        <w:tabs>
          <w:tab w:val="left" w:pos="514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w w:val="112"/>
          <w:sz w:val="24"/>
          <w:szCs w:val="24"/>
        </w:rPr>
      </w:pPr>
      <w:r w:rsidRPr="00AB5F13">
        <w:rPr>
          <w:rFonts w:ascii="Times New Roman" w:hAnsi="Times New Roman" w:cs="Times New Roman"/>
          <w:b/>
          <w:bCs/>
          <w:spacing w:val="-9"/>
          <w:sz w:val="24"/>
          <w:szCs w:val="24"/>
        </w:rPr>
        <w:t>уметь:</w:t>
      </w:r>
    </w:p>
    <w:p w:rsidR="00787759" w:rsidRPr="00AB5F13" w:rsidRDefault="00AB5F13" w:rsidP="00AB5F13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pacing w:val="10"/>
          <w:sz w:val="24"/>
          <w:szCs w:val="24"/>
        </w:rPr>
        <w:t xml:space="preserve">- </w:t>
      </w:r>
      <w:r w:rsidR="00787759" w:rsidRPr="00AB5F13">
        <w:rPr>
          <w:rFonts w:ascii="Times New Roman" w:hAnsi="Times New Roman" w:cs="Times New Roman"/>
          <w:bCs/>
          <w:iCs/>
          <w:spacing w:val="10"/>
          <w:sz w:val="24"/>
          <w:szCs w:val="24"/>
        </w:rPr>
        <w:t xml:space="preserve">называть </w:t>
      </w:r>
      <w:r w:rsidR="00787759" w:rsidRPr="00AB5F13">
        <w:rPr>
          <w:rFonts w:ascii="Times New Roman" w:hAnsi="Times New Roman" w:cs="Times New Roman"/>
          <w:spacing w:val="10"/>
          <w:sz w:val="24"/>
          <w:szCs w:val="24"/>
        </w:rPr>
        <w:t xml:space="preserve">изученные вещества по тривиальной или </w:t>
      </w:r>
      <w:r w:rsidR="00787759" w:rsidRPr="00AB5F13">
        <w:rPr>
          <w:rFonts w:ascii="Times New Roman" w:hAnsi="Times New Roman" w:cs="Times New Roman"/>
          <w:spacing w:val="5"/>
          <w:sz w:val="24"/>
          <w:szCs w:val="24"/>
        </w:rPr>
        <w:t>международной номенклатуре;</w:t>
      </w:r>
    </w:p>
    <w:p w:rsidR="00787759" w:rsidRPr="00AB5F13" w:rsidRDefault="00AB5F13" w:rsidP="00AB5F13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pacing w:val="8"/>
          <w:sz w:val="24"/>
          <w:szCs w:val="24"/>
        </w:rPr>
        <w:t xml:space="preserve">- </w:t>
      </w:r>
      <w:r w:rsidR="00787759" w:rsidRPr="00AB5F13">
        <w:rPr>
          <w:rFonts w:ascii="Times New Roman" w:hAnsi="Times New Roman" w:cs="Times New Roman"/>
          <w:bCs/>
          <w:iCs/>
          <w:spacing w:val="8"/>
          <w:sz w:val="24"/>
          <w:szCs w:val="24"/>
        </w:rPr>
        <w:t xml:space="preserve">определять </w:t>
      </w:r>
      <w:r w:rsidR="00787759" w:rsidRPr="00AB5F13">
        <w:rPr>
          <w:rFonts w:ascii="Times New Roman" w:hAnsi="Times New Roman" w:cs="Times New Roman"/>
          <w:spacing w:val="8"/>
          <w:sz w:val="24"/>
          <w:szCs w:val="24"/>
        </w:rPr>
        <w:t>валентность и степень окисления хими</w:t>
      </w:r>
      <w:r w:rsidR="00787759" w:rsidRPr="00AB5F13">
        <w:rPr>
          <w:rFonts w:ascii="Times New Roman" w:hAnsi="Times New Roman" w:cs="Times New Roman"/>
          <w:spacing w:val="8"/>
          <w:sz w:val="24"/>
          <w:szCs w:val="24"/>
        </w:rPr>
        <w:softHyphen/>
      </w:r>
      <w:r w:rsidR="00787759" w:rsidRPr="00AB5F13">
        <w:rPr>
          <w:rFonts w:ascii="Times New Roman" w:hAnsi="Times New Roman" w:cs="Times New Roman"/>
          <w:spacing w:val="9"/>
          <w:sz w:val="24"/>
          <w:szCs w:val="24"/>
        </w:rPr>
        <w:t xml:space="preserve">ческих элементов, тип химической связи в соединениях, </w:t>
      </w:r>
      <w:r w:rsidR="00787759" w:rsidRPr="00AB5F13">
        <w:rPr>
          <w:rFonts w:ascii="Times New Roman" w:hAnsi="Times New Roman" w:cs="Times New Roman"/>
          <w:spacing w:val="6"/>
          <w:sz w:val="24"/>
          <w:szCs w:val="24"/>
        </w:rPr>
        <w:t xml:space="preserve">заряд </w:t>
      </w:r>
      <w:proofErr w:type="gramStart"/>
      <w:r w:rsidR="00787759" w:rsidRPr="00AB5F13">
        <w:rPr>
          <w:rFonts w:ascii="Times New Roman" w:hAnsi="Times New Roman" w:cs="Times New Roman"/>
          <w:spacing w:val="6"/>
          <w:sz w:val="24"/>
          <w:szCs w:val="24"/>
        </w:rPr>
        <w:t xml:space="preserve">иона, </w:t>
      </w:r>
      <w:r w:rsidR="00787759" w:rsidRPr="00AB5F13">
        <w:rPr>
          <w:rFonts w:ascii="Times New Roman" w:hAnsi="Times New Roman" w:cs="Times New Roman"/>
          <w:spacing w:val="5"/>
          <w:sz w:val="24"/>
          <w:szCs w:val="24"/>
        </w:rPr>
        <w:t xml:space="preserve"> окислитель</w:t>
      </w:r>
      <w:proofErr w:type="gramEnd"/>
      <w:r w:rsidR="00787759" w:rsidRPr="00AB5F13">
        <w:rPr>
          <w:rFonts w:ascii="Times New Roman" w:hAnsi="Times New Roman" w:cs="Times New Roman"/>
          <w:spacing w:val="5"/>
          <w:sz w:val="24"/>
          <w:szCs w:val="24"/>
        </w:rPr>
        <w:t xml:space="preserve"> и восстановитель, принад</w:t>
      </w:r>
      <w:r w:rsidR="00787759" w:rsidRPr="00AB5F13">
        <w:rPr>
          <w:rFonts w:ascii="Times New Roman" w:hAnsi="Times New Roman" w:cs="Times New Roman"/>
          <w:spacing w:val="5"/>
          <w:sz w:val="24"/>
          <w:szCs w:val="24"/>
        </w:rPr>
        <w:softHyphen/>
      </w:r>
      <w:r w:rsidR="00787759" w:rsidRPr="00AB5F13">
        <w:rPr>
          <w:rFonts w:ascii="Times New Roman" w:hAnsi="Times New Roman" w:cs="Times New Roman"/>
          <w:spacing w:val="7"/>
          <w:sz w:val="24"/>
          <w:szCs w:val="24"/>
        </w:rPr>
        <w:t>лежность веществ к различным классам органических со</w:t>
      </w:r>
      <w:r w:rsidR="00787759" w:rsidRPr="00AB5F13">
        <w:rPr>
          <w:rFonts w:ascii="Times New Roman" w:hAnsi="Times New Roman" w:cs="Times New Roman"/>
          <w:spacing w:val="7"/>
          <w:sz w:val="24"/>
          <w:szCs w:val="24"/>
        </w:rPr>
        <w:softHyphen/>
      </w:r>
      <w:r w:rsidR="00787759" w:rsidRPr="00AB5F13">
        <w:rPr>
          <w:rFonts w:ascii="Times New Roman" w:hAnsi="Times New Roman" w:cs="Times New Roman"/>
          <w:spacing w:val="2"/>
          <w:sz w:val="24"/>
          <w:szCs w:val="24"/>
        </w:rPr>
        <w:t>единений;</w:t>
      </w:r>
    </w:p>
    <w:p w:rsidR="00787759" w:rsidRPr="00AB5F13" w:rsidRDefault="00AB5F13" w:rsidP="00AB5F13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pacing w:val="12"/>
          <w:sz w:val="24"/>
          <w:szCs w:val="24"/>
        </w:rPr>
        <w:t xml:space="preserve">- </w:t>
      </w:r>
      <w:r w:rsidR="00787759" w:rsidRPr="00AB5F13">
        <w:rPr>
          <w:rFonts w:ascii="Times New Roman" w:hAnsi="Times New Roman" w:cs="Times New Roman"/>
          <w:iCs/>
          <w:spacing w:val="12"/>
          <w:sz w:val="24"/>
          <w:szCs w:val="24"/>
        </w:rPr>
        <w:t>характеризовать</w:t>
      </w:r>
      <w:r>
        <w:rPr>
          <w:rFonts w:ascii="Times New Roman" w:hAnsi="Times New Roman" w:cs="Times New Roman"/>
          <w:iCs/>
          <w:spacing w:val="12"/>
          <w:sz w:val="24"/>
          <w:szCs w:val="24"/>
        </w:rPr>
        <w:t xml:space="preserve"> </w:t>
      </w:r>
      <w:r w:rsidR="00787759" w:rsidRPr="00AB5F13">
        <w:rPr>
          <w:rFonts w:ascii="Times New Roman" w:hAnsi="Times New Roman" w:cs="Times New Roman"/>
          <w:spacing w:val="6"/>
          <w:sz w:val="24"/>
          <w:szCs w:val="24"/>
        </w:rPr>
        <w:t xml:space="preserve">общие химические </w:t>
      </w:r>
      <w:proofErr w:type="gramStart"/>
      <w:r w:rsidR="00787759" w:rsidRPr="00AB5F13">
        <w:rPr>
          <w:rFonts w:ascii="Times New Roman" w:hAnsi="Times New Roman" w:cs="Times New Roman"/>
          <w:spacing w:val="6"/>
          <w:sz w:val="24"/>
          <w:szCs w:val="24"/>
        </w:rPr>
        <w:t>свойства  основ</w:t>
      </w:r>
      <w:r w:rsidR="00787759" w:rsidRPr="00AB5F13">
        <w:rPr>
          <w:rFonts w:ascii="Times New Roman" w:hAnsi="Times New Roman" w:cs="Times New Roman"/>
          <w:spacing w:val="6"/>
          <w:sz w:val="24"/>
          <w:szCs w:val="24"/>
        </w:rPr>
        <w:softHyphen/>
      </w:r>
      <w:r w:rsidR="00787759" w:rsidRPr="00AB5F13">
        <w:rPr>
          <w:rFonts w:ascii="Times New Roman" w:hAnsi="Times New Roman" w:cs="Times New Roman"/>
          <w:spacing w:val="7"/>
          <w:sz w:val="24"/>
          <w:szCs w:val="24"/>
        </w:rPr>
        <w:t>ных</w:t>
      </w:r>
      <w:proofErr w:type="gramEnd"/>
      <w:r w:rsidR="00787759" w:rsidRPr="00AB5F13">
        <w:rPr>
          <w:rFonts w:ascii="Times New Roman" w:hAnsi="Times New Roman" w:cs="Times New Roman"/>
          <w:spacing w:val="7"/>
          <w:sz w:val="24"/>
          <w:szCs w:val="24"/>
        </w:rPr>
        <w:t xml:space="preserve"> классов неорганических и органических соединений; </w:t>
      </w:r>
      <w:r w:rsidR="00787759" w:rsidRPr="00AB5F13">
        <w:rPr>
          <w:rFonts w:ascii="Times New Roman" w:hAnsi="Times New Roman" w:cs="Times New Roman"/>
          <w:spacing w:val="6"/>
          <w:sz w:val="24"/>
          <w:szCs w:val="24"/>
        </w:rPr>
        <w:t xml:space="preserve">строение и химические свойства изученных органических </w:t>
      </w:r>
      <w:r w:rsidR="00787759" w:rsidRPr="00AB5F13">
        <w:rPr>
          <w:rFonts w:ascii="Times New Roman" w:hAnsi="Times New Roman" w:cs="Times New Roman"/>
          <w:spacing w:val="1"/>
          <w:sz w:val="24"/>
          <w:szCs w:val="24"/>
        </w:rPr>
        <w:t>соединений;</w:t>
      </w:r>
    </w:p>
    <w:p w:rsidR="00787759" w:rsidRPr="00AB5F13" w:rsidRDefault="00AB5F13" w:rsidP="00AB5F13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pacing w:val="9"/>
          <w:sz w:val="24"/>
          <w:szCs w:val="24"/>
        </w:rPr>
        <w:t xml:space="preserve">- </w:t>
      </w:r>
      <w:r w:rsidR="00787759" w:rsidRPr="00AB5F13">
        <w:rPr>
          <w:rFonts w:ascii="Times New Roman" w:hAnsi="Times New Roman" w:cs="Times New Roman"/>
          <w:bCs/>
          <w:iCs/>
          <w:spacing w:val="9"/>
          <w:sz w:val="24"/>
          <w:szCs w:val="24"/>
        </w:rPr>
        <w:t xml:space="preserve">объяснять </w:t>
      </w:r>
      <w:r w:rsidR="00787759" w:rsidRPr="00AB5F13">
        <w:rPr>
          <w:rFonts w:ascii="Times New Roman" w:hAnsi="Times New Roman" w:cs="Times New Roman"/>
          <w:spacing w:val="9"/>
          <w:sz w:val="24"/>
          <w:szCs w:val="24"/>
        </w:rPr>
        <w:t>зависимость свойств веществ от их сос</w:t>
      </w:r>
      <w:r w:rsidR="00787759" w:rsidRPr="00AB5F13">
        <w:rPr>
          <w:rFonts w:ascii="Times New Roman" w:hAnsi="Times New Roman" w:cs="Times New Roman"/>
          <w:spacing w:val="9"/>
          <w:sz w:val="24"/>
          <w:szCs w:val="24"/>
        </w:rPr>
        <w:softHyphen/>
        <w:t>тава и строения, природу химической связи (ионной, ко</w:t>
      </w:r>
      <w:r w:rsidR="00787759" w:rsidRPr="00AB5F13">
        <w:rPr>
          <w:rFonts w:ascii="Times New Roman" w:hAnsi="Times New Roman" w:cs="Times New Roman"/>
          <w:spacing w:val="6"/>
          <w:sz w:val="24"/>
          <w:szCs w:val="24"/>
        </w:rPr>
        <w:t>валентной</w:t>
      </w:r>
      <w:proofErr w:type="gramStart"/>
      <w:r w:rsidR="00787759" w:rsidRPr="00AB5F13">
        <w:rPr>
          <w:rFonts w:ascii="Times New Roman" w:hAnsi="Times New Roman" w:cs="Times New Roman"/>
          <w:spacing w:val="6"/>
          <w:sz w:val="24"/>
          <w:szCs w:val="24"/>
        </w:rPr>
        <w:t>),  зависимость</w:t>
      </w:r>
      <w:proofErr w:type="gramEnd"/>
      <w:r w:rsidR="00787759" w:rsidRPr="00AB5F13">
        <w:rPr>
          <w:rFonts w:ascii="Times New Roman" w:hAnsi="Times New Roman" w:cs="Times New Roman"/>
          <w:spacing w:val="6"/>
          <w:sz w:val="24"/>
          <w:szCs w:val="24"/>
        </w:rPr>
        <w:t xml:space="preserve"> скорости хими</w:t>
      </w:r>
      <w:r w:rsidR="00787759" w:rsidRPr="00AB5F13">
        <w:rPr>
          <w:rFonts w:ascii="Times New Roman" w:hAnsi="Times New Roman" w:cs="Times New Roman"/>
          <w:spacing w:val="6"/>
          <w:sz w:val="24"/>
          <w:szCs w:val="24"/>
        </w:rPr>
        <w:softHyphen/>
      </w:r>
      <w:r w:rsidR="00787759" w:rsidRPr="00AB5F13">
        <w:rPr>
          <w:rFonts w:ascii="Times New Roman" w:hAnsi="Times New Roman" w:cs="Times New Roman"/>
          <w:spacing w:val="8"/>
          <w:sz w:val="24"/>
          <w:szCs w:val="24"/>
        </w:rPr>
        <w:t xml:space="preserve">ческой реакции и положения химического равновесия от </w:t>
      </w:r>
      <w:r w:rsidR="00787759" w:rsidRPr="00AB5F13">
        <w:rPr>
          <w:rFonts w:ascii="Times New Roman" w:hAnsi="Times New Roman" w:cs="Times New Roman"/>
          <w:spacing w:val="7"/>
          <w:sz w:val="24"/>
          <w:szCs w:val="24"/>
        </w:rPr>
        <w:t>различных факторов;</w:t>
      </w:r>
    </w:p>
    <w:p w:rsidR="00787759" w:rsidRPr="00AB5F13" w:rsidRDefault="00AB5F13" w:rsidP="00AB5F13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pacing w:val="7"/>
          <w:sz w:val="24"/>
          <w:szCs w:val="24"/>
        </w:rPr>
        <w:t xml:space="preserve">- </w:t>
      </w:r>
      <w:r w:rsidR="00787759" w:rsidRPr="00AB5F13">
        <w:rPr>
          <w:rFonts w:ascii="Times New Roman" w:hAnsi="Times New Roman" w:cs="Times New Roman"/>
          <w:bCs/>
          <w:iCs/>
          <w:spacing w:val="7"/>
          <w:sz w:val="24"/>
          <w:szCs w:val="24"/>
        </w:rPr>
        <w:t xml:space="preserve">выполнять </w:t>
      </w:r>
      <w:r w:rsidR="00787759" w:rsidRPr="00AB5F13">
        <w:rPr>
          <w:rFonts w:ascii="Times New Roman" w:hAnsi="Times New Roman" w:cs="Times New Roman"/>
          <w:spacing w:val="7"/>
          <w:sz w:val="24"/>
          <w:szCs w:val="24"/>
        </w:rPr>
        <w:t>химический эксперимент по распознава</w:t>
      </w:r>
      <w:r w:rsidR="00787759" w:rsidRPr="00AB5F13">
        <w:rPr>
          <w:rFonts w:ascii="Times New Roman" w:hAnsi="Times New Roman" w:cs="Times New Roman"/>
          <w:spacing w:val="7"/>
          <w:sz w:val="24"/>
          <w:szCs w:val="24"/>
        </w:rPr>
        <w:softHyphen/>
      </w:r>
      <w:r w:rsidR="00787759" w:rsidRPr="00AB5F13">
        <w:rPr>
          <w:rFonts w:ascii="Times New Roman" w:hAnsi="Times New Roman" w:cs="Times New Roman"/>
          <w:spacing w:val="6"/>
          <w:sz w:val="24"/>
          <w:szCs w:val="24"/>
        </w:rPr>
        <w:t xml:space="preserve">нию </w:t>
      </w:r>
      <w:proofErr w:type="gramStart"/>
      <w:r w:rsidR="00787759" w:rsidRPr="00AB5F13">
        <w:rPr>
          <w:rFonts w:ascii="Times New Roman" w:hAnsi="Times New Roman" w:cs="Times New Roman"/>
          <w:spacing w:val="6"/>
          <w:sz w:val="24"/>
          <w:szCs w:val="24"/>
        </w:rPr>
        <w:t>важнейших  органических</w:t>
      </w:r>
      <w:proofErr w:type="gramEnd"/>
      <w:r w:rsidR="00787759" w:rsidRPr="00AB5F13">
        <w:rPr>
          <w:rFonts w:ascii="Times New Roman" w:hAnsi="Times New Roman" w:cs="Times New Roman"/>
          <w:spacing w:val="6"/>
          <w:sz w:val="24"/>
          <w:szCs w:val="24"/>
        </w:rPr>
        <w:t xml:space="preserve"> веществ;</w:t>
      </w:r>
    </w:p>
    <w:p w:rsidR="00AB5F13" w:rsidRDefault="00AB5F13" w:rsidP="00AB5F13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pacing w:val="9"/>
          <w:sz w:val="24"/>
          <w:szCs w:val="24"/>
        </w:rPr>
        <w:t xml:space="preserve">- </w:t>
      </w:r>
      <w:r w:rsidR="00787759" w:rsidRPr="00AB5F13">
        <w:rPr>
          <w:rFonts w:ascii="Times New Roman" w:hAnsi="Times New Roman" w:cs="Times New Roman"/>
          <w:bCs/>
          <w:iCs/>
          <w:spacing w:val="9"/>
          <w:sz w:val="24"/>
          <w:szCs w:val="24"/>
        </w:rPr>
        <w:t xml:space="preserve">проводить </w:t>
      </w:r>
      <w:r w:rsidR="00787759" w:rsidRPr="00AB5F13">
        <w:rPr>
          <w:rFonts w:ascii="Times New Roman" w:hAnsi="Times New Roman" w:cs="Times New Roman"/>
          <w:spacing w:val="9"/>
          <w:sz w:val="24"/>
          <w:szCs w:val="24"/>
        </w:rPr>
        <w:t>самостоятельный поиск химической ин</w:t>
      </w:r>
      <w:r w:rsidR="00787759" w:rsidRPr="00AB5F13">
        <w:rPr>
          <w:rFonts w:ascii="Times New Roman" w:hAnsi="Times New Roman" w:cs="Times New Roman"/>
          <w:spacing w:val="9"/>
          <w:sz w:val="24"/>
          <w:szCs w:val="24"/>
        </w:rPr>
        <w:softHyphen/>
      </w:r>
      <w:r w:rsidR="00787759" w:rsidRPr="00AB5F13">
        <w:rPr>
          <w:rFonts w:ascii="Times New Roman" w:hAnsi="Times New Roman" w:cs="Times New Roman"/>
          <w:spacing w:val="5"/>
          <w:sz w:val="24"/>
          <w:szCs w:val="24"/>
        </w:rPr>
        <w:t>формации с использованием различных источников (науч</w:t>
      </w:r>
      <w:r w:rsidR="00787759" w:rsidRPr="00AB5F13">
        <w:rPr>
          <w:rFonts w:ascii="Times New Roman" w:hAnsi="Times New Roman" w:cs="Times New Roman"/>
          <w:spacing w:val="5"/>
          <w:sz w:val="24"/>
          <w:szCs w:val="24"/>
        </w:rPr>
        <w:softHyphen/>
      </w:r>
      <w:r w:rsidR="00787759" w:rsidRPr="00AB5F13">
        <w:rPr>
          <w:rFonts w:ascii="Times New Roman" w:hAnsi="Times New Roman" w:cs="Times New Roman"/>
          <w:spacing w:val="9"/>
          <w:sz w:val="24"/>
          <w:szCs w:val="24"/>
        </w:rPr>
        <w:t>но-популярных изданий, компьютерных баз данных, Инт</w:t>
      </w:r>
      <w:r w:rsidR="00787759" w:rsidRPr="00AB5F13">
        <w:rPr>
          <w:rFonts w:ascii="Times New Roman" w:hAnsi="Times New Roman" w:cs="Times New Roman"/>
          <w:sz w:val="24"/>
          <w:szCs w:val="24"/>
        </w:rPr>
        <w:t>ернет-ресурсов);</w:t>
      </w:r>
    </w:p>
    <w:p w:rsidR="00787759" w:rsidRPr="00AB5F13" w:rsidRDefault="00AB5F13" w:rsidP="00AB5F13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787759" w:rsidRPr="00AB5F13">
        <w:rPr>
          <w:rFonts w:ascii="Times New Roman" w:hAnsi="Times New Roman" w:cs="Times New Roman"/>
          <w:bCs/>
          <w:iCs/>
          <w:spacing w:val="10"/>
          <w:sz w:val="24"/>
          <w:szCs w:val="24"/>
        </w:rPr>
        <w:t xml:space="preserve">использовать </w:t>
      </w:r>
      <w:r w:rsidR="00787759" w:rsidRPr="00AB5F13">
        <w:rPr>
          <w:rFonts w:ascii="Times New Roman" w:hAnsi="Times New Roman" w:cs="Times New Roman"/>
          <w:spacing w:val="10"/>
          <w:sz w:val="24"/>
          <w:szCs w:val="24"/>
        </w:rPr>
        <w:t>компьютерные технологии для обра</w:t>
      </w:r>
      <w:r w:rsidR="00787759" w:rsidRPr="00AB5F13">
        <w:rPr>
          <w:rFonts w:ascii="Times New Roman" w:hAnsi="Times New Roman" w:cs="Times New Roman"/>
          <w:spacing w:val="10"/>
          <w:sz w:val="24"/>
          <w:szCs w:val="24"/>
        </w:rPr>
        <w:softHyphen/>
      </w:r>
      <w:r w:rsidR="00787759" w:rsidRPr="00AB5F13">
        <w:rPr>
          <w:rFonts w:ascii="Times New Roman" w:hAnsi="Times New Roman" w:cs="Times New Roman"/>
          <w:spacing w:val="7"/>
          <w:sz w:val="24"/>
          <w:szCs w:val="24"/>
        </w:rPr>
        <w:t>ботки и передачи химической информации и ее представ</w:t>
      </w:r>
      <w:r w:rsidR="00787759" w:rsidRPr="00AB5F13">
        <w:rPr>
          <w:rFonts w:ascii="Times New Roman" w:hAnsi="Times New Roman" w:cs="Times New Roman"/>
          <w:spacing w:val="7"/>
          <w:sz w:val="24"/>
          <w:szCs w:val="24"/>
        </w:rPr>
        <w:softHyphen/>
      </w:r>
      <w:r w:rsidR="00787759" w:rsidRPr="00AB5F13">
        <w:rPr>
          <w:rFonts w:ascii="Times New Roman" w:hAnsi="Times New Roman" w:cs="Times New Roman"/>
          <w:spacing w:val="10"/>
          <w:sz w:val="24"/>
          <w:szCs w:val="24"/>
        </w:rPr>
        <w:t>ления в различных формах;</w:t>
      </w:r>
    </w:p>
    <w:p w:rsidR="00787759" w:rsidRPr="00AB5F13" w:rsidRDefault="00787759" w:rsidP="00AB5F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F13">
        <w:rPr>
          <w:rFonts w:ascii="Times New Roman" w:hAnsi="Times New Roman" w:cs="Times New Roman"/>
          <w:bCs/>
          <w:spacing w:val="-1"/>
          <w:sz w:val="24"/>
          <w:szCs w:val="24"/>
        </w:rPr>
        <w:t>использовать приобретенные знания и умения в прак</w:t>
      </w:r>
      <w:r w:rsidRPr="00AB5F13">
        <w:rPr>
          <w:rFonts w:ascii="Times New Roman" w:hAnsi="Times New Roman" w:cs="Times New Roman"/>
          <w:bCs/>
          <w:spacing w:val="-1"/>
          <w:sz w:val="24"/>
          <w:szCs w:val="24"/>
        </w:rPr>
        <w:softHyphen/>
      </w:r>
      <w:r w:rsidRPr="00AB5F13">
        <w:rPr>
          <w:rFonts w:ascii="Times New Roman" w:hAnsi="Times New Roman" w:cs="Times New Roman"/>
          <w:bCs/>
          <w:spacing w:val="3"/>
          <w:sz w:val="24"/>
          <w:szCs w:val="24"/>
        </w:rPr>
        <w:t xml:space="preserve">тической деятельности и повседневной жизни </w:t>
      </w:r>
      <w:r w:rsidRPr="00AB5F13">
        <w:rPr>
          <w:rFonts w:ascii="Times New Roman" w:hAnsi="Times New Roman" w:cs="Times New Roman"/>
          <w:spacing w:val="3"/>
          <w:sz w:val="24"/>
          <w:szCs w:val="24"/>
        </w:rPr>
        <w:t>с целью:</w:t>
      </w:r>
    </w:p>
    <w:p w:rsidR="00787759" w:rsidRPr="00AB5F13" w:rsidRDefault="00AB5F13" w:rsidP="00AB5F1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13"/>
          <w:sz w:val="24"/>
          <w:szCs w:val="24"/>
        </w:rPr>
        <w:t xml:space="preserve">- </w:t>
      </w:r>
      <w:r w:rsidR="00787759" w:rsidRPr="00AB5F13">
        <w:rPr>
          <w:rFonts w:ascii="Times New Roman" w:hAnsi="Times New Roman" w:cs="Times New Roman"/>
          <w:spacing w:val="13"/>
          <w:sz w:val="24"/>
          <w:szCs w:val="24"/>
        </w:rPr>
        <w:t xml:space="preserve">объяснения химических явлений, происходящих в </w:t>
      </w:r>
      <w:r w:rsidR="00787759" w:rsidRPr="00AB5F13">
        <w:rPr>
          <w:rFonts w:ascii="Times New Roman" w:hAnsi="Times New Roman" w:cs="Times New Roman"/>
          <w:spacing w:val="8"/>
          <w:sz w:val="24"/>
          <w:szCs w:val="24"/>
        </w:rPr>
        <w:t>природе, быту и на производстве;</w:t>
      </w:r>
    </w:p>
    <w:p w:rsidR="00787759" w:rsidRPr="00AB5F13" w:rsidRDefault="00AB5F13" w:rsidP="00AB5F1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12"/>
          <w:sz w:val="24"/>
          <w:szCs w:val="24"/>
        </w:rPr>
        <w:t xml:space="preserve">- </w:t>
      </w:r>
      <w:r w:rsidR="00787759" w:rsidRPr="00AB5F13">
        <w:rPr>
          <w:rFonts w:ascii="Times New Roman" w:hAnsi="Times New Roman" w:cs="Times New Roman"/>
          <w:spacing w:val="12"/>
          <w:sz w:val="24"/>
          <w:szCs w:val="24"/>
        </w:rPr>
        <w:t xml:space="preserve">определения возможности протекания химических </w:t>
      </w:r>
      <w:r w:rsidR="00787759" w:rsidRPr="00AB5F13">
        <w:rPr>
          <w:rFonts w:ascii="Times New Roman" w:hAnsi="Times New Roman" w:cs="Times New Roman"/>
          <w:spacing w:val="8"/>
          <w:sz w:val="24"/>
          <w:szCs w:val="24"/>
        </w:rPr>
        <w:t>превращений в различных условиях и оценки их послед</w:t>
      </w:r>
      <w:r w:rsidR="00787759" w:rsidRPr="00AB5F13">
        <w:rPr>
          <w:rFonts w:ascii="Times New Roman" w:hAnsi="Times New Roman" w:cs="Times New Roman"/>
          <w:spacing w:val="8"/>
          <w:sz w:val="24"/>
          <w:szCs w:val="24"/>
        </w:rPr>
        <w:softHyphen/>
      </w:r>
      <w:r w:rsidR="00787759" w:rsidRPr="00AB5F13">
        <w:rPr>
          <w:rFonts w:ascii="Times New Roman" w:hAnsi="Times New Roman" w:cs="Times New Roman"/>
          <w:spacing w:val="2"/>
          <w:sz w:val="24"/>
          <w:szCs w:val="24"/>
        </w:rPr>
        <w:t>ствий;</w:t>
      </w:r>
    </w:p>
    <w:p w:rsidR="00787759" w:rsidRPr="00AB5F13" w:rsidRDefault="00AB5F13" w:rsidP="00AB5F1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9"/>
          <w:sz w:val="24"/>
          <w:szCs w:val="24"/>
        </w:rPr>
        <w:t xml:space="preserve">- </w:t>
      </w:r>
      <w:r w:rsidR="00787759" w:rsidRPr="00AB5F13">
        <w:rPr>
          <w:rFonts w:ascii="Times New Roman" w:hAnsi="Times New Roman" w:cs="Times New Roman"/>
          <w:spacing w:val="9"/>
          <w:sz w:val="24"/>
          <w:szCs w:val="24"/>
        </w:rPr>
        <w:t xml:space="preserve">экологически грамотного поведения в окружающей </w:t>
      </w:r>
      <w:r w:rsidR="00787759" w:rsidRPr="00AB5F13">
        <w:rPr>
          <w:rFonts w:ascii="Times New Roman" w:hAnsi="Times New Roman" w:cs="Times New Roman"/>
          <w:spacing w:val="-2"/>
          <w:sz w:val="24"/>
          <w:szCs w:val="24"/>
        </w:rPr>
        <w:t>среде;</w:t>
      </w:r>
    </w:p>
    <w:p w:rsidR="00787759" w:rsidRPr="00AB5F13" w:rsidRDefault="00AB5F13" w:rsidP="00AB5F1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8"/>
          <w:sz w:val="24"/>
          <w:szCs w:val="24"/>
        </w:rPr>
        <w:t xml:space="preserve">- </w:t>
      </w:r>
      <w:r w:rsidR="00787759" w:rsidRPr="00AB5F13">
        <w:rPr>
          <w:rFonts w:ascii="Times New Roman" w:hAnsi="Times New Roman" w:cs="Times New Roman"/>
          <w:spacing w:val="8"/>
          <w:sz w:val="24"/>
          <w:szCs w:val="24"/>
        </w:rPr>
        <w:t>оценки влияния химического загрязнения окружаю</w:t>
      </w:r>
      <w:r w:rsidR="00787759" w:rsidRPr="00AB5F13">
        <w:rPr>
          <w:rFonts w:ascii="Times New Roman" w:hAnsi="Times New Roman" w:cs="Times New Roman"/>
          <w:spacing w:val="8"/>
          <w:sz w:val="24"/>
          <w:szCs w:val="24"/>
        </w:rPr>
        <w:softHyphen/>
      </w:r>
      <w:r w:rsidR="00787759" w:rsidRPr="00AB5F13">
        <w:rPr>
          <w:rFonts w:ascii="Times New Roman" w:hAnsi="Times New Roman" w:cs="Times New Roman"/>
          <w:spacing w:val="12"/>
          <w:sz w:val="24"/>
          <w:szCs w:val="24"/>
        </w:rPr>
        <w:t>щей среды на организм человека и другие живые орга</w:t>
      </w:r>
      <w:r w:rsidR="00787759" w:rsidRPr="00AB5F13">
        <w:rPr>
          <w:rFonts w:ascii="Times New Roman" w:hAnsi="Times New Roman" w:cs="Times New Roman"/>
          <w:spacing w:val="3"/>
          <w:sz w:val="24"/>
          <w:szCs w:val="24"/>
        </w:rPr>
        <w:t>низмы;</w:t>
      </w:r>
    </w:p>
    <w:p w:rsidR="00787759" w:rsidRPr="00AB5F13" w:rsidRDefault="00AB5F13" w:rsidP="00AB5F1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3"/>
          <w:sz w:val="24"/>
          <w:szCs w:val="24"/>
        </w:rPr>
        <w:t xml:space="preserve">- </w:t>
      </w:r>
      <w:r w:rsidR="00787759" w:rsidRPr="00AB5F13">
        <w:rPr>
          <w:rFonts w:ascii="Times New Roman" w:hAnsi="Times New Roman" w:cs="Times New Roman"/>
          <w:spacing w:val="3"/>
          <w:sz w:val="24"/>
          <w:szCs w:val="24"/>
        </w:rPr>
        <w:t>безопасного обращения с горючими и токсичными ве</w:t>
      </w:r>
      <w:r w:rsidR="00787759" w:rsidRPr="00AB5F13">
        <w:rPr>
          <w:rFonts w:ascii="Times New Roman" w:hAnsi="Times New Roman" w:cs="Times New Roman"/>
          <w:spacing w:val="3"/>
          <w:sz w:val="24"/>
          <w:szCs w:val="24"/>
        </w:rPr>
        <w:softHyphen/>
      </w:r>
      <w:r w:rsidR="00787759" w:rsidRPr="00AB5F13">
        <w:rPr>
          <w:rFonts w:ascii="Times New Roman" w:hAnsi="Times New Roman" w:cs="Times New Roman"/>
          <w:spacing w:val="5"/>
          <w:sz w:val="24"/>
          <w:szCs w:val="24"/>
        </w:rPr>
        <w:t>ществами, лабораторным оборудованием;</w:t>
      </w:r>
    </w:p>
    <w:p w:rsidR="00787759" w:rsidRPr="00AB5F13" w:rsidRDefault="00AB5F13" w:rsidP="00AB5F1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10"/>
          <w:sz w:val="24"/>
          <w:szCs w:val="24"/>
        </w:rPr>
        <w:t xml:space="preserve">- </w:t>
      </w:r>
      <w:r w:rsidR="00787759" w:rsidRPr="00AB5F13">
        <w:rPr>
          <w:rFonts w:ascii="Times New Roman" w:hAnsi="Times New Roman" w:cs="Times New Roman"/>
          <w:spacing w:val="10"/>
          <w:sz w:val="24"/>
          <w:szCs w:val="24"/>
        </w:rPr>
        <w:t xml:space="preserve">приготовления растворов заданной концентрации в </w:t>
      </w:r>
      <w:r w:rsidR="00787759" w:rsidRPr="00AB5F13">
        <w:rPr>
          <w:rFonts w:ascii="Times New Roman" w:hAnsi="Times New Roman" w:cs="Times New Roman"/>
          <w:spacing w:val="7"/>
          <w:sz w:val="24"/>
          <w:szCs w:val="24"/>
        </w:rPr>
        <w:t>быту и на производстве;</w:t>
      </w:r>
    </w:p>
    <w:p w:rsidR="00787759" w:rsidRPr="00AB5F13" w:rsidRDefault="00AB5F13" w:rsidP="00AB5F1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9"/>
          <w:sz w:val="24"/>
          <w:szCs w:val="24"/>
        </w:rPr>
        <w:t xml:space="preserve">- </w:t>
      </w:r>
      <w:r w:rsidR="00787759" w:rsidRPr="00AB5F13">
        <w:rPr>
          <w:rFonts w:ascii="Times New Roman" w:hAnsi="Times New Roman" w:cs="Times New Roman"/>
          <w:spacing w:val="9"/>
          <w:sz w:val="24"/>
          <w:szCs w:val="24"/>
        </w:rPr>
        <w:t>критической оценки достоверности химической ин</w:t>
      </w:r>
      <w:r w:rsidR="00787759" w:rsidRPr="00AB5F13">
        <w:rPr>
          <w:rFonts w:ascii="Times New Roman" w:hAnsi="Times New Roman" w:cs="Times New Roman"/>
          <w:spacing w:val="9"/>
          <w:sz w:val="24"/>
          <w:szCs w:val="24"/>
        </w:rPr>
        <w:softHyphen/>
      </w:r>
      <w:r w:rsidR="00787759" w:rsidRPr="00AB5F13">
        <w:rPr>
          <w:rFonts w:ascii="Times New Roman" w:hAnsi="Times New Roman" w:cs="Times New Roman"/>
          <w:spacing w:val="8"/>
          <w:sz w:val="24"/>
          <w:szCs w:val="24"/>
        </w:rPr>
        <w:t>формации, поступающей из разных источников.</w:t>
      </w:r>
    </w:p>
    <w:p w:rsidR="007822F4" w:rsidRPr="00AB5F13" w:rsidRDefault="007822F4" w:rsidP="00D327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7759" w:rsidRPr="00AB5F13" w:rsidRDefault="00787759" w:rsidP="00D32750">
      <w:pPr>
        <w:pStyle w:val="130"/>
        <w:shd w:val="clear" w:color="auto" w:fill="auto"/>
        <w:spacing w:line="240" w:lineRule="auto"/>
        <w:ind w:firstLine="547"/>
        <w:rPr>
          <w:i w:val="0"/>
          <w:sz w:val="24"/>
          <w:szCs w:val="24"/>
        </w:rPr>
      </w:pPr>
    </w:p>
    <w:p w:rsidR="00EE5F3C" w:rsidRPr="00AB5F13" w:rsidRDefault="00EE5F3C" w:rsidP="00D327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5F13">
        <w:rPr>
          <w:rFonts w:ascii="Times New Roman" w:hAnsi="Times New Roman" w:cs="Times New Roman"/>
          <w:b/>
          <w:sz w:val="24"/>
          <w:szCs w:val="24"/>
        </w:rPr>
        <w:t>Содержание   учебного предмета</w:t>
      </w:r>
    </w:p>
    <w:p w:rsidR="00EE5F3C" w:rsidRPr="00AB5F13" w:rsidRDefault="00EE5F3C" w:rsidP="00D327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81"/>
        <w:gridCol w:w="10264"/>
        <w:gridCol w:w="1491"/>
      </w:tblGrid>
      <w:tr w:rsidR="00EE5F3C" w:rsidRPr="00D32750" w:rsidTr="00D32750">
        <w:tc>
          <w:tcPr>
            <w:tcW w:w="3881" w:type="dxa"/>
            <w:shd w:val="clear" w:color="auto" w:fill="auto"/>
          </w:tcPr>
          <w:p w:rsidR="00EE5F3C" w:rsidRPr="00D32750" w:rsidRDefault="00EE5F3C" w:rsidP="00D32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0264" w:type="dxa"/>
            <w:shd w:val="clear" w:color="auto" w:fill="auto"/>
          </w:tcPr>
          <w:p w:rsidR="00EE5F3C" w:rsidRPr="00D32750" w:rsidRDefault="00EE5F3C" w:rsidP="00D32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491" w:type="dxa"/>
            <w:shd w:val="clear" w:color="auto" w:fill="auto"/>
          </w:tcPr>
          <w:p w:rsidR="00EE5F3C" w:rsidRPr="00D32750" w:rsidRDefault="00EE5F3C" w:rsidP="00D32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C105E6" w:rsidRPr="00AB5F13" w:rsidTr="00D32750">
        <w:tc>
          <w:tcPr>
            <w:tcW w:w="3881" w:type="dxa"/>
            <w:shd w:val="clear" w:color="auto" w:fill="auto"/>
          </w:tcPr>
          <w:p w:rsidR="00C105E6" w:rsidRPr="00AB5F13" w:rsidRDefault="00C105E6" w:rsidP="00D327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iCs/>
                <w:spacing w:val="1"/>
                <w:sz w:val="24"/>
                <w:szCs w:val="24"/>
              </w:rPr>
              <w:t xml:space="preserve">Тема 1. </w:t>
            </w:r>
            <w:r w:rsidRPr="00AB5F13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Теоретические основы органической химии  </w:t>
            </w:r>
          </w:p>
          <w:p w:rsidR="00C105E6" w:rsidRPr="00AB5F13" w:rsidRDefault="00C105E6" w:rsidP="00D32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4" w:type="dxa"/>
            <w:shd w:val="clear" w:color="auto" w:fill="auto"/>
          </w:tcPr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Формирование органической химии как науки. Орга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нические вещества. Органическая химия. Теория строе</w:t>
            </w:r>
            <w:r w:rsidRPr="00AB5F13">
              <w:rPr>
                <w:rFonts w:ascii="Times New Roman" w:hAnsi="Times New Roman" w:cs="Times New Roman"/>
                <w:spacing w:val="8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ния органических соединений А. М. Бутлерова. Углерод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softHyphen/>
              <w:t>ный скелет. Радикалы. Функциональные группы. Гомоло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гический ряд. Гомологи.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Структурная изомерия. Номенклатура. Значение тео</w:t>
            </w:r>
            <w:r w:rsidRPr="00AB5F13">
              <w:rPr>
                <w:rFonts w:ascii="Times New Roman" w:hAnsi="Times New Roman" w:cs="Times New Roman"/>
                <w:spacing w:val="8"/>
                <w:sz w:val="24"/>
                <w:szCs w:val="24"/>
              </w:rPr>
              <w:softHyphen/>
              <w:t>рии строения органических соединений.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Электронная природа химических связей в органиче</w:t>
            </w:r>
            <w:r w:rsidRPr="00AB5F13">
              <w:rPr>
                <w:rFonts w:ascii="Times New Roman" w:hAnsi="Times New Roman" w:cs="Times New Roman"/>
                <w:spacing w:val="6"/>
                <w:sz w:val="24"/>
                <w:szCs w:val="24"/>
              </w:rPr>
              <w:softHyphen/>
              <w:t xml:space="preserve">ских соединениях. </w:t>
            </w:r>
            <w:r w:rsidRPr="00AB5F13">
              <w:rPr>
                <w:rFonts w:ascii="Times New Roman" w:hAnsi="Times New Roman" w:cs="Times New Roman"/>
                <w:iCs/>
                <w:spacing w:val="6"/>
                <w:sz w:val="24"/>
                <w:szCs w:val="24"/>
              </w:rPr>
              <w:t xml:space="preserve">Способы разрыва связей в молекулах </w:t>
            </w:r>
            <w:r w:rsidRPr="00AB5F13">
              <w:rPr>
                <w:rFonts w:ascii="Times New Roman" w:hAnsi="Times New Roman" w:cs="Times New Roman"/>
                <w:iCs/>
                <w:spacing w:val="10"/>
                <w:sz w:val="24"/>
                <w:szCs w:val="24"/>
              </w:rPr>
              <w:t xml:space="preserve">органических веществ. </w:t>
            </w:r>
            <w:proofErr w:type="spellStart"/>
            <w:r w:rsidRPr="00AB5F13">
              <w:rPr>
                <w:rFonts w:ascii="Times New Roman" w:hAnsi="Times New Roman" w:cs="Times New Roman"/>
                <w:iCs/>
                <w:spacing w:val="10"/>
                <w:sz w:val="24"/>
                <w:szCs w:val="24"/>
              </w:rPr>
              <w:t>Электрофилы</w:t>
            </w:r>
            <w:proofErr w:type="spellEnd"/>
            <w:r w:rsidRPr="00AB5F13">
              <w:rPr>
                <w:rFonts w:ascii="Times New Roman" w:hAnsi="Times New Roman" w:cs="Times New Roman"/>
                <w:iCs/>
                <w:spacing w:val="10"/>
                <w:sz w:val="24"/>
                <w:szCs w:val="24"/>
              </w:rPr>
              <w:t xml:space="preserve">. </w:t>
            </w:r>
            <w:proofErr w:type="spellStart"/>
            <w:r w:rsidRPr="00AB5F13">
              <w:rPr>
                <w:rFonts w:ascii="Times New Roman" w:hAnsi="Times New Roman" w:cs="Times New Roman"/>
                <w:iCs/>
                <w:spacing w:val="10"/>
                <w:sz w:val="24"/>
                <w:szCs w:val="24"/>
              </w:rPr>
              <w:t>Нуклеофилы</w:t>
            </w:r>
            <w:proofErr w:type="spellEnd"/>
            <w:r w:rsidRPr="00AB5F13">
              <w:rPr>
                <w:rFonts w:ascii="Times New Roman" w:hAnsi="Times New Roman" w:cs="Times New Roman"/>
                <w:iCs/>
                <w:spacing w:val="10"/>
                <w:sz w:val="24"/>
                <w:szCs w:val="24"/>
              </w:rPr>
              <w:t>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Классификация органических соединений.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</w:rPr>
              <w:t xml:space="preserve">Демонстрации. 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Ознакомление с образцами органиче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ских веществ и материалов. Модели молекул органических 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веществ. Растворимость органических веществ в воде и неводных растворителях. Плавление, обугливание и горе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ние органических веществ.</w:t>
            </w:r>
          </w:p>
        </w:tc>
        <w:tc>
          <w:tcPr>
            <w:tcW w:w="1491" w:type="dxa"/>
            <w:shd w:val="clear" w:color="auto" w:fill="auto"/>
          </w:tcPr>
          <w:p w:rsidR="00C105E6" w:rsidRPr="00AB5F13" w:rsidRDefault="00AB5F13" w:rsidP="00D32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32750" w:rsidRPr="00AB5F13" w:rsidTr="00D32750">
        <w:trPr>
          <w:trHeight w:val="435"/>
        </w:trPr>
        <w:tc>
          <w:tcPr>
            <w:tcW w:w="1563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32750" w:rsidRPr="00AB5F13" w:rsidRDefault="00D32750" w:rsidP="00D327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УГЛЕВОДОРОДЫ </w:t>
            </w:r>
            <w:r w:rsidR="00014941" w:rsidRPr="00AB5F13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(27</w:t>
            </w:r>
            <w:r w:rsidRPr="00AB5F13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ч)</w:t>
            </w:r>
          </w:p>
        </w:tc>
      </w:tr>
      <w:tr w:rsidR="00C105E6" w:rsidRPr="00AB5F13" w:rsidTr="00D32750">
        <w:tc>
          <w:tcPr>
            <w:tcW w:w="3881" w:type="dxa"/>
            <w:shd w:val="clear" w:color="auto" w:fill="auto"/>
          </w:tcPr>
          <w:p w:rsidR="00C105E6" w:rsidRPr="00AB5F13" w:rsidRDefault="00C105E6" w:rsidP="00D327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iCs/>
                <w:spacing w:val="8"/>
                <w:sz w:val="24"/>
                <w:szCs w:val="24"/>
              </w:rPr>
              <w:t xml:space="preserve">Тема 2. </w:t>
            </w:r>
            <w:r w:rsidRPr="00AB5F13">
              <w:rPr>
                <w:rFonts w:ascii="Times New Roman" w:hAnsi="Times New Roman" w:cs="Times New Roman"/>
                <w:b/>
                <w:bCs/>
                <w:spacing w:val="8"/>
                <w:sz w:val="24"/>
                <w:szCs w:val="24"/>
              </w:rPr>
              <w:t xml:space="preserve">Предельные углеводороды </w:t>
            </w:r>
            <w:r w:rsidRPr="00AB5F13">
              <w:rPr>
                <w:rFonts w:ascii="Times New Roman" w:hAnsi="Times New Roman" w:cs="Times New Roman"/>
                <w:b/>
                <w:spacing w:val="8"/>
                <w:sz w:val="24"/>
                <w:szCs w:val="24"/>
              </w:rPr>
              <w:t>(</w:t>
            </w:r>
            <w:proofErr w:type="spellStart"/>
            <w:r w:rsidRPr="00AB5F13">
              <w:rPr>
                <w:rFonts w:ascii="Times New Roman" w:hAnsi="Times New Roman" w:cs="Times New Roman"/>
                <w:b/>
                <w:spacing w:val="8"/>
                <w:sz w:val="24"/>
                <w:szCs w:val="24"/>
              </w:rPr>
              <w:t>алканы</w:t>
            </w:r>
            <w:proofErr w:type="spellEnd"/>
            <w:r w:rsidRPr="00AB5F13">
              <w:rPr>
                <w:rFonts w:ascii="Times New Roman" w:hAnsi="Times New Roman" w:cs="Times New Roman"/>
                <w:b/>
                <w:spacing w:val="8"/>
                <w:sz w:val="24"/>
                <w:szCs w:val="24"/>
              </w:rPr>
              <w:t xml:space="preserve">) 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pacing w:val="1"/>
                <w:sz w:val="24"/>
                <w:szCs w:val="24"/>
              </w:rPr>
            </w:pPr>
          </w:p>
        </w:tc>
        <w:tc>
          <w:tcPr>
            <w:tcW w:w="10264" w:type="dxa"/>
            <w:shd w:val="clear" w:color="auto" w:fill="auto"/>
          </w:tcPr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Электронное и пространственное строение </w:t>
            </w:r>
            <w:proofErr w:type="spellStart"/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алканов</w:t>
            </w:r>
            <w:proofErr w:type="spellEnd"/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. Го</w:t>
            </w: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мологический ряд. Номенклатура и изомерия. Физиче</w:t>
            </w:r>
            <w:r w:rsidRPr="00AB5F13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ские и химические свойства </w:t>
            </w:r>
            <w:proofErr w:type="spellStart"/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алканов</w:t>
            </w:r>
            <w:proofErr w:type="spellEnd"/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. Реакция замещения. </w:t>
            </w:r>
            <w:r w:rsidRPr="00AB5F13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Получение и применение </w:t>
            </w:r>
            <w:proofErr w:type="spellStart"/>
            <w:r w:rsidRPr="00AB5F13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алканов</w:t>
            </w:r>
            <w:proofErr w:type="spellEnd"/>
            <w:r w:rsidRPr="00AB5F13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13">
              <w:rPr>
                <w:rFonts w:ascii="Times New Roman" w:hAnsi="Times New Roman" w:cs="Times New Roman"/>
                <w:iCs/>
                <w:spacing w:val="6"/>
                <w:sz w:val="24"/>
                <w:szCs w:val="24"/>
              </w:rPr>
              <w:t>Циклоалканы</w:t>
            </w:r>
            <w:proofErr w:type="spellEnd"/>
            <w:r w:rsidRPr="00AB5F13">
              <w:rPr>
                <w:rFonts w:ascii="Times New Roman" w:hAnsi="Times New Roman" w:cs="Times New Roman"/>
                <w:iCs/>
                <w:spacing w:val="6"/>
                <w:sz w:val="24"/>
                <w:szCs w:val="24"/>
              </w:rPr>
              <w:t xml:space="preserve">. Строение молекул, гомологический ряд. </w:t>
            </w:r>
            <w:r w:rsidRPr="00AB5F13">
              <w:rPr>
                <w:rFonts w:ascii="Times New Roman" w:hAnsi="Times New Roman" w:cs="Times New Roman"/>
                <w:iCs/>
                <w:spacing w:val="3"/>
                <w:sz w:val="24"/>
                <w:szCs w:val="24"/>
              </w:rPr>
              <w:t>Нахождение в природе. Физические и химические свойства.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Лабораторные опыты. </w:t>
            </w:r>
            <w:r w:rsidRPr="00AB5F1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Изготовление моделей молекул 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углеводородов и галогенопроизводных.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Практическая работа. </w:t>
            </w:r>
            <w:r w:rsidRPr="00AB5F1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Качественное определение угле</w:t>
            </w:r>
            <w:r w:rsidRPr="00AB5F1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рода, водорода и хлора в органических веществах.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 xml:space="preserve">Расчетные задачи. 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Нахождение молекулярной форму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лы органического соединения по массе (объему) продук</w:t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softHyphen/>
              <w:t>тов сгорания.</w:t>
            </w:r>
          </w:p>
        </w:tc>
        <w:tc>
          <w:tcPr>
            <w:tcW w:w="1491" w:type="dxa"/>
            <w:shd w:val="clear" w:color="auto" w:fill="auto"/>
          </w:tcPr>
          <w:p w:rsidR="00C105E6" w:rsidRPr="00AB5F13" w:rsidRDefault="00014941" w:rsidP="00D32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105E6" w:rsidRPr="00AB5F13" w:rsidTr="00D32750">
        <w:tc>
          <w:tcPr>
            <w:tcW w:w="3881" w:type="dxa"/>
            <w:shd w:val="clear" w:color="auto" w:fill="auto"/>
          </w:tcPr>
          <w:p w:rsidR="00C105E6" w:rsidRPr="00AB5F13" w:rsidRDefault="00C105E6" w:rsidP="00D327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iCs/>
                <w:spacing w:val="6"/>
                <w:sz w:val="24"/>
                <w:szCs w:val="24"/>
              </w:rPr>
              <w:lastRenderedPageBreak/>
              <w:t xml:space="preserve">Тема 3. </w:t>
            </w:r>
            <w:r w:rsidRPr="00AB5F13"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</w:rPr>
              <w:t xml:space="preserve">Непредельные углеводороды 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pacing w:val="1"/>
                <w:sz w:val="24"/>
                <w:szCs w:val="24"/>
              </w:rPr>
            </w:pPr>
          </w:p>
        </w:tc>
        <w:tc>
          <w:tcPr>
            <w:tcW w:w="10264" w:type="dxa"/>
            <w:shd w:val="clear" w:color="auto" w:fill="auto"/>
          </w:tcPr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13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  <w:t>Алкены</w:t>
            </w:r>
            <w:proofErr w:type="spellEnd"/>
            <w:r w:rsidRPr="00AB5F13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. </w:t>
            </w: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Электронное и пространственное строение </w:t>
            </w:r>
            <w:proofErr w:type="spellStart"/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ал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кенов</w:t>
            </w:r>
            <w:proofErr w:type="spellEnd"/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. Гомологический ряд. Номенклатура. Изомерия: </w:t>
            </w:r>
            <w:proofErr w:type="gramStart"/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уг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softHyphen/>
              <w:t>леродной  цепи</w:t>
            </w:r>
            <w:proofErr w:type="gramEnd"/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,  положения  кратной  связи,  </w:t>
            </w:r>
            <w:proofErr w:type="spellStart"/>
            <w:r w:rsidRPr="00AB5F13">
              <w:rPr>
                <w:rFonts w:ascii="Times New Roman" w:hAnsi="Times New Roman" w:cs="Times New Roman"/>
                <w:iCs/>
                <w:spacing w:val="4"/>
                <w:sz w:val="24"/>
                <w:szCs w:val="24"/>
              </w:rPr>
              <w:t>цис</w:t>
            </w:r>
            <w:proofErr w:type="spellEnd"/>
            <w:r w:rsidRPr="00AB5F13">
              <w:rPr>
                <w:rFonts w:ascii="Times New Roman" w:hAnsi="Times New Roman" w:cs="Times New Roman"/>
                <w:iCs/>
                <w:spacing w:val="4"/>
                <w:sz w:val="24"/>
                <w:szCs w:val="24"/>
              </w:rPr>
              <w:t>-,   транс-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изомерия. Химические свойства: реакции окисления, при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softHyphen/>
              <w:t xml:space="preserve">соединения, полимеризации. </w:t>
            </w:r>
            <w:r w:rsidRPr="00AB5F13">
              <w:rPr>
                <w:rFonts w:ascii="Times New Roman" w:hAnsi="Times New Roman" w:cs="Times New Roman"/>
                <w:iCs/>
                <w:spacing w:val="5"/>
                <w:sz w:val="24"/>
                <w:szCs w:val="24"/>
              </w:rPr>
              <w:t xml:space="preserve">Правило Марковникова. 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По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лучение и применение </w:t>
            </w:r>
            <w:proofErr w:type="spellStart"/>
            <w:r w:rsidRPr="00AB5F13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алкенов</w:t>
            </w:r>
            <w:proofErr w:type="spellEnd"/>
            <w:r w:rsidRPr="00AB5F13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13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Алкадиены</w:t>
            </w:r>
            <w:proofErr w:type="spellEnd"/>
            <w:r w:rsidRPr="00AB5F13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. </w:t>
            </w:r>
            <w:r w:rsidRPr="00AB5F1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Строение. Свойства, применение. Природ</w:t>
            </w:r>
            <w:r w:rsidRPr="00AB5F1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ный каучук.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13"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</w:rPr>
              <w:t>Алкины</w:t>
            </w:r>
            <w:proofErr w:type="spellEnd"/>
            <w:r w:rsidRPr="00AB5F13"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</w:rPr>
              <w:t xml:space="preserve">. </w:t>
            </w:r>
            <w:r w:rsidRPr="00AB5F13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Электронное и пространственное строение 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ацетилена. Гомологи и изомеры. Номенклатура. Физиче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ские и химические свойства. Реакции присоединения и 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замещения. Получение. Применение.    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</w:rPr>
              <w:t xml:space="preserve">Демонстрации. 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Получение ацетилена в лаборатории. </w:t>
            </w:r>
            <w:r w:rsidRPr="00AB5F13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Реакция ацетилена с раствором перманганата калия и </w:t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бромной водой. Горение ацетилена. Разложение каучука </w:t>
            </w:r>
            <w:r w:rsidRPr="00AB5F13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при нагревании и испытание продуктов разложения.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 xml:space="preserve">Практическая работа. 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Получение этилена и изучение его свойств.</w:t>
            </w:r>
          </w:p>
        </w:tc>
        <w:tc>
          <w:tcPr>
            <w:tcW w:w="1491" w:type="dxa"/>
            <w:shd w:val="clear" w:color="auto" w:fill="auto"/>
          </w:tcPr>
          <w:p w:rsidR="00C105E6" w:rsidRPr="00AB5F13" w:rsidRDefault="00707F27" w:rsidP="00D32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105E6" w:rsidRPr="00AB5F13" w:rsidTr="00D32750">
        <w:tc>
          <w:tcPr>
            <w:tcW w:w="3881" w:type="dxa"/>
            <w:shd w:val="clear" w:color="auto" w:fill="auto"/>
          </w:tcPr>
          <w:p w:rsidR="00C105E6" w:rsidRPr="00AB5F13" w:rsidRDefault="00C105E6" w:rsidP="00D327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pacing w:val="1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iCs/>
                <w:spacing w:val="1"/>
                <w:sz w:val="24"/>
                <w:szCs w:val="24"/>
              </w:rPr>
              <w:t xml:space="preserve">Тема 4. </w:t>
            </w:r>
            <w:r w:rsidRPr="00AB5F13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Ароматические углеводороды (арены) </w:t>
            </w:r>
          </w:p>
        </w:tc>
        <w:tc>
          <w:tcPr>
            <w:tcW w:w="10264" w:type="dxa"/>
            <w:shd w:val="clear" w:color="auto" w:fill="auto"/>
          </w:tcPr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Электронное и пространственное строение бен</w:t>
            </w:r>
            <w:r w:rsidRPr="00AB5F1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зола. Изомерия и номенклатура. Физические и химиче</w:t>
            </w:r>
            <w:r w:rsidRPr="00AB5F13">
              <w:rPr>
                <w:rFonts w:ascii="Times New Roman" w:hAnsi="Times New Roman" w:cs="Times New Roman"/>
                <w:spacing w:val="9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ские свойства бензола. Гомологи бензола. Особенности хи</w:t>
            </w: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мических свойств гомологов бензола на примере толуола. Генетическая связь ароматических углеводородов с други</w:t>
            </w:r>
            <w:r w:rsidRPr="00AB5F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ми классами углеводородов.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pacing w:val="9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Демонстрации. </w:t>
            </w: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Бензол как растворитель, горение бен</w:t>
            </w: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softHyphen/>
              <w:t>зола. Отношение бензола к бромной воде и раствору пер</w:t>
            </w: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манг</w:t>
            </w:r>
            <w:r w:rsidR="00060DB7" w:rsidRPr="00AB5F13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аната калия. Окисление толуола.</w:t>
            </w:r>
          </w:p>
        </w:tc>
        <w:tc>
          <w:tcPr>
            <w:tcW w:w="1491" w:type="dxa"/>
            <w:shd w:val="clear" w:color="auto" w:fill="auto"/>
          </w:tcPr>
          <w:p w:rsidR="00C105E6" w:rsidRPr="00AB5F13" w:rsidRDefault="001539DB" w:rsidP="00D32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105E6" w:rsidRPr="00AB5F13" w:rsidTr="00D32750">
        <w:tc>
          <w:tcPr>
            <w:tcW w:w="3881" w:type="dxa"/>
            <w:shd w:val="clear" w:color="auto" w:fill="auto"/>
          </w:tcPr>
          <w:p w:rsidR="00C105E6" w:rsidRPr="00AB5F13" w:rsidRDefault="00C105E6" w:rsidP="00D327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iCs/>
                <w:spacing w:val="5"/>
                <w:sz w:val="24"/>
                <w:szCs w:val="24"/>
              </w:rPr>
              <w:t xml:space="preserve">Тема 5. </w:t>
            </w:r>
            <w:r w:rsidRPr="00AB5F13"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</w:rPr>
              <w:t xml:space="preserve">Природные источники углеводородов 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pacing w:val="1"/>
                <w:sz w:val="24"/>
                <w:szCs w:val="24"/>
              </w:rPr>
            </w:pPr>
          </w:p>
        </w:tc>
        <w:tc>
          <w:tcPr>
            <w:tcW w:w="10264" w:type="dxa"/>
            <w:shd w:val="clear" w:color="auto" w:fill="auto"/>
          </w:tcPr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Природный газ. Попутные нефтяные газы. Нефть и </w:t>
            </w: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нефтепродукты. Физические свойства. Способы переработ</w:t>
            </w: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ки нефти. Перегонка. Крекинг термический и каталити</w:t>
            </w:r>
            <w:r w:rsidRPr="00AB5F13">
              <w:rPr>
                <w:rFonts w:ascii="Times New Roman" w:hAnsi="Times New Roman" w:cs="Times New Roman"/>
                <w:spacing w:val="6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ческий. </w:t>
            </w:r>
            <w:r w:rsidRPr="00AB5F13">
              <w:rPr>
                <w:rFonts w:ascii="Times New Roman" w:hAnsi="Times New Roman" w:cs="Times New Roman"/>
                <w:iCs/>
                <w:spacing w:val="8"/>
                <w:sz w:val="24"/>
                <w:szCs w:val="24"/>
              </w:rPr>
              <w:t>Коксохимическое производство.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Лабораторные опыты. </w:t>
            </w:r>
            <w:r w:rsidRPr="00AB5F1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Ознакомление с образцами про</w:t>
            </w:r>
            <w:r w:rsidRPr="00AB5F1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дуктов нефтепереработки.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 xml:space="preserve">Расчетные задачи. 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Определение массовой или объем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softHyphen/>
              <w:t>ной доли выхода продукта реакции от теоретически воз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softHyphen/>
            </w:r>
            <w:r w:rsidR="00060DB7"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можного.</w:t>
            </w:r>
          </w:p>
        </w:tc>
        <w:tc>
          <w:tcPr>
            <w:tcW w:w="1491" w:type="dxa"/>
            <w:shd w:val="clear" w:color="auto" w:fill="auto"/>
          </w:tcPr>
          <w:p w:rsidR="00C105E6" w:rsidRPr="00AB5F13" w:rsidRDefault="001539DB" w:rsidP="00D32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14941" w:rsidRPr="00AB5F13" w:rsidTr="00014941">
        <w:trPr>
          <w:trHeight w:val="360"/>
        </w:trPr>
        <w:tc>
          <w:tcPr>
            <w:tcW w:w="1563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014941" w:rsidRPr="00AB5F13" w:rsidRDefault="00014941" w:rsidP="0001494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1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spacing w:val="-11"/>
                <w:sz w:val="24"/>
                <w:szCs w:val="24"/>
              </w:rPr>
              <w:t xml:space="preserve">КИСЛОРОДСОДЕРЖАЩИЕ ОРГАНИЧЕСКИЕ </w:t>
            </w:r>
            <w:r w:rsidRPr="00AB5F1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СОЕДИНЕНИЯ (24ч)</w:t>
            </w:r>
          </w:p>
        </w:tc>
      </w:tr>
      <w:tr w:rsidR="00C105E6" w:rsidRPr="00AB5F13" w:rsidTr="00D32750">
        <w:tc>
          <w:tcPr>
            <w:tcW w:w="3881" w:type="dxa"/>
            <w:shd w:val="clear" w:color="auto" w:fill="auto"/>
          </w:tcPr>
          <w:p w:rsidR="00C105E6" w:rsidRPr="00AB5F13" w:rsidRDefault="00C105E6" w:rsidP="00D327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iCs/>
                <w:spacing w:val="10"/>
                <w:sz w:val="24"/>
                <w:szCs w:val="24"/>
              </w:rPr>
              <w:t xml:space="preserve">Тема 6. </w:t>
            </w:r>
            <w:r w:rsidRPr="00AB5F13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 xml:space="preserve">Спирты и фенолы 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pacing w:val="1"/>
                <w:sz w:val="24"/>
                <w:szCs w:val="24"/>
              </w:rPr>
            </w:pPr>
          </w:p>
        </w:tc>
        <w:tc>
          <w:tcPr>
            <w:tcW w:w="10264" w:type="dxa"/>
            <w:shd w:val="clear" w:color="auto" w:fill="auto"/>
          </w:tcPr>
          <w:p w:rsidR="00C105E6" w:rsidRPr="00AB5F13" w:rsidRDefault="00C105E6" w:rsidP="00D32750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pacing w:val="7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Одноатомные предельные спирты. Строение молекул, </w:t>
            </w:r>
            <w:r w:rsidRPr="00AB5F13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функциональная группа. Водородная связь. Изомерия и 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номенклатура. Свойства метанола (этанола), получение и применение. Физиологическое действие спиртов на орга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softHyphen/>
              <w:t>низм человека. Генетическая связь одноатомных предель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ных спиртов с углеводородами.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z w:val="24"/>
                <w:szCs w:val="24"/>
              </w:rPr>
              <w:t>Многоатомные спирты. Этиленгликоль, глицерин. Свой</w:t>
            </w:r>
            <w:r w:rsidRPr="00AB5F13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ства, применение.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Фенолы. Строение молекулы фенола. </w:t>
            </w:r>
            <w:r w:rsidRPr="00AB5F13">
              <w:rPr>
                <w:rFonts w:ascii="Times New Roman" w:hAnsi="Times New Roman" w:cs="Times New Roman"/>
                <w:iCs/>
                <w:spacing w:val="6"/>
                <w:sz w:val="24"/>
                <w:szCs w:val="24"/>
              </w:rPr>
              <w:t>Взаимное влия</w:t>
            </w:r>
            <w:r w:rsidRPr="00AB5F13">
              <w:rPr>
                <w:rFonts w:ascii="Times New Roman" w:hAnsi="Times New Roman" w:cs="Times New Roman"/>
                <w:iCs/>
                <w:spacing w:val="6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iCs/>
                <w:spacing w:val="9"/>
                <w:sz w:val="24"/>
                <w:szCs w:val="24"/>
              </w:rPr>
              <w:t xml:space="preserve">ние атомов в молекуле на примере молекулы фенола. </w:t>
            </w:r>
            <w:r w:rsidRPr="00AB5F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Свойства фенола. Токсичность фенола и его соединений. 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Применение фенола.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>Демонстрации.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Взаимодействие фенола с бромной во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дой и раствором гидроксида натрия.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>Лабораторные опыты.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Растворение глицерина в воде. </w:t>
            </w:r>
            <w:r w:rsidRPr="00AB5F13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Реакция глицерина с гидроксидом меди(П).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spacing w:val="8"/>
                <w:sz w:val="24"/>
                <w:szCs w:val="24"/>
              </w:rPr>
              <w:t>Расчетные задачи.</w:t>
            </w:r>
            <w:r w:rsidRPr="00AB5F13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Расчеты по химическим уравнени</w:t>
            </w:r>
            <w:r w:rsidRPr="00AB5F13">
              <w:rPr>
                <w:rFonts w:ascii="Times New Roman" w:hAnsi="Times New Roman" w:cs="Times New Roman"/>
                <w:spacing w:val="8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ям при условии, что одно из </w:t>
            </w:r>
            <w:r w:rsidRPr="00AB5F13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lastRenderedPageBreak/>
              <w:t xml:space="preserve">реагирующих веществ дано </w:t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в избытке.</w:t>
            </w:r>
          </w:p>
        </w:tc>
        <w:tc>
          <w:tcPr>
            <w:tcW w:w="1491" w:type="dxa"/>
            <w:shd w:val="clear" w:color="auto" w:fill="auto"/>
          </w:tcPr>
          <w:p w:rsidR="00C105E6" w:rsidRPr="00AB5F13" w:rsidRDefault="001539DB" w:rsidP="00D32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</w:tr>
      <w:tr w:rsidR="00C105E6" w:rsidRPr="00AB5F13" w:rsidTr="00D32750">
        <w:tc>
          <w:tcPr>
            <w:tcW w:w="3881" w:type="dxa"/>
            <w:shd w:val="clear" w:color="auto" w:fill="auto"/>
          </w:tcPr>
          <w:p w:rsidR="00C105E6" w:rsidRPr="00AB5F13" w:rsidRDefault="00C105E6" w:rsidP="00D327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iCs/>
                <w:spacing w:val="14"/>
                <w:sz w:val="24"/>
                <w:szCs w:val="24"/>
              </w:rPr>
              <w:t xml:space="preserve">Тема 7. </w:t>
            </w:r>
            <w:r w:rsidRPr="00AB5F13">
              <w:rPr>
                <w:rFonts w:ascii="Times New Roman" w:hAnsi="Times New Roman" w:cs="Times New Roman"/>
                <w:b/>
                <w:spacing w:val="14"/>
                <w:sz w:val="24"/>
                <w:szCs w:val="24"/>
              </w:rPr>
              <w:t xml:space="preserve">Альдегиды, кетоны 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pacing w:val="1"/>
                <w:sz w:val="24"/>
                <w:szCs w:val="24"/>
              </w:rPr>
            </w:pPr>
          </w:p>
        </w:tc>
        <w:tc>
          <w:tcPr>
            <w:tcW w:w="10264" w:type="dxa"/>
            <w:shd w:val="clear" w:color="auto" w:fill="auto"/>
          </w:tcPr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Альдегиды. Строение молекулы формальдегида. Функ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циональная группа. Изомерия и номенклатура. Свойства 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альдегидов. Формальдегид и ацетальдегид: получение и </w:t>
            </w:r>
            <w:r w:rsidRPr="00AB5F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применение.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iCs/>
                <w:spacing w:val="6"/>
                <w:sz w:val="24"/>
                <w:szCs w:val="24"/>
              </w:rPr>
              <w:t xml:space="preserve">Ацетон </w:t>
            </w:r>
            <w:r w:rsidRPr="00AB5F13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— </w:t>
            </w:r>
            <w:r w:rsidRPr="00AB5F13">
              <w:rPr>
                <w:rFonts w:ascii="Times New Roman" w:hAnsi="Times New Roman" w:cs="Times New Roman"/>
                <w:iCs/>
                <w:spacing w:val="6"/>
                <w:sz w:val="24"/>
                <w:szCs w:val="24"/>
              </w:rPr>
              <w:t>представитель кетонов. Строение молеку</w:t>
            </w:r>
            <w:r w:rsidRPr="00AB5F13">
              <w:rPr>
                <w:rFonts w:ascii="Times New Roman" w:hAnsi="Times New Roman" w:cs="Times New Roman"/>
                <w:iCs/>
                <w:spacing w:val="6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iCs/>
                <w:spacing w:val="10"/>
                <w:sz w:val="24"/>
                <w:szCs w:val="24"/>
              </w:rPr>
              <w:t>лы. Применение.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spacing w:val="7"/>
                <w:sz w:val="24"/>
                <w:szCs w:val="24"/>
              </w:rPr>
              <w:t>Демонстрации.</w:t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Взаимодействие </w:t>
            </w:r>
            <w:proofErr w:type="spellStart"/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метаналя</w:t>
            </w:r>
            <w:proofErr w:type="spellEnd"/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(</w:t>
            </w:r>
            <w:proofErr w:type="spellStart"/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этаналя</w:t>
            </w:r>
            <w:proofErr w:type="spellEnd"/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) с </w:t>
            </w:r>
            <w:r w:rsidRPr="00AB5F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аммиачным раствором оксида серебра(1) и гидроксида ме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ди (П). Растворение в ацетоне различных органических ве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ществ.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>Лабораторные опыты.</w:t>
            </w:r>
            <w:r w:rsidRPr="00AB5F13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Получение </w:t>
            </w:r>
            <w:proofErr w:type="spellStart"/>
            <w:r w:rsidRPr="00AB5F13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этаналя</w:t>
            </w:r>
            <w:proofErr w:type="spellEnd"/>
            <w:r w:rsidRPr="00AB5F13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окислением 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этанола. Окисление </w:t>
            </w:r>
            <w:proofErr w:type="spellStart"/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метаналя</w:t>
            </w:r>
            <w:proofErr w:type="spellEnd"/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(</w:t>
            </w:r>
            <w:proofErr w:type="spellStart"/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этаналя</w:t>
            </w:r>
            <w:proofErr w:type="spellEnd"/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) аммиачным раст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softHyphen/>
              <w:t xml:space="preserve">вором оксида серебра(1). Окисление </w:t>
            </w:r>
            <w:proofErr w:type="spellStart"/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метаналя</w:t>
            </w:r>
            <w:proofErr w:type="spellEnd"/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(</w:t>
            </w:r>
            <w:proofErr w:type="spellStart"/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этаналя</w:t>
            </w:r>
            <w:proofErr w:type="spellEnd"/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) 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гидроксидом меди (П).</w:t>
            </w:r>
          </w:p>
        </w:tc>
        <w:tc>
          <w:tcPr>
            <w:tcW w:w="1491" w:type="dxa"/>
            <w:shd w:val="clear" w:color="auto" w:fill="auto"/>
          </w:tcPr>
          <w:p w:rsidR="00C105E6" w:rsidRPr="00AB5F13" w:rsidRDefault="001539DB" w:rsidP="00D32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105E6" w:rsidRPr="00AB5F13" w:rsidTr="00D32750">
        <w:tc>
          <w:tcPr>
            <w:tcW w:w="3881" w:type="dxa"/>
            <w:shd w:val="clear" w:color="auto" w:fill="auto"/>
          </w:tcPr>
          <w:p w:rsidR="00C105E6" w:rsidRPr="00AB5F13" w:rsidRDefault="00C105E6" w:rsidP="00D327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pacing w:val="1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iCs/>
                <w:spacing w:val="14"/>
                <w:sz w:val="24"/>
                <w:szCs w:val="24"/>
              </w:rPr>
              <w:t xml:space="preserve">Тема 8. </w:t>
            </w:r>
            <w:r w:rsidRPr="00AB5F13">
              <w:rPr>
                <w:rFonts w:ascii="Times New Roman" w:hAnsi="Times New Roman" w:cs="Times New Roman"/>
                <w:b/>
                <w:spacing w:val="14"/>
                <w:sz w:val="24"/>
                <w:szCs w:val="24"/>
              </w:rPr>
              <w:t xml:space="preserve">Карбоновые кислоты </w:t>
            </w:r>
          </w:p>
        </w:tc>
        <w:tc>
          <w:tcPr>
            <w:tcW w:w="10264" w:type="dxa"/>
            <w:shd w:val="clear" w:color="auto" w:fill="auto"/>
          </w:tcPr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Одноосновные предельные карбоновые кислоты. Строе</w:t>
            </w: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ние молекул. Функциональная группа. Изомерия и но</w:t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менклатура. Свойства карбоновых кислот. Реакция этери</w:t>
            </w:r>
            <w:r w:rsidRPr="00AB5F13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фикации. Получение карбоновых кислот и применение.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Краткие сведения о непредельных карбоновых кислотах.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Генетическая связь карбоновых кислот с другими </w:t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классами органических соединений.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spacing w:val="9"/>
                <w:sz w:val="24"/>
                <w:szCs w:val="24"/>
              </w:rPr>
              <w:t>Практические работы</w:t>
            </w:r>
          </w:p>
          <w:p w:rsidR="00C105E6" w:rsidRPr="00AB5F13" w:rsidRDefault="00C105E6" w:rsidP="00D32750">
            <w:pPr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left" w:pos="528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Получение и свойства карбоновых кислот.</w:t>
            </w:r>
          </w:p>
          <w:p w:rsidR="00C105E6" w:rsidRPr="00AB5F13" w:rsidRDefault="00C105E6" w:rsidP="00D32750">
            <w:pPr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left" w:pos="528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Решение экспериментальных задач на распознавание органических веществ.</w:t>
            </w:r>
          </w:p>
        </w:tc>
        <w:tc>
          <w:tcPr>
            <w:tcW w:w="1491" w:type="dxa"/>
            <w:shd w:val="clear" w:color="auto" w:fill="auto"/>
          </w:tcPr>
          <w:p w:rsidR="00C105E6" w:rsidRPr="00AB5F13" w:rsidRDefault="001539DB" w:rsidP="00D32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105E6" w:rsidRPr="00AB5F13" w:rsidTr="00D32750">
        <w:tc>
          <w:tcPr>
            <w:tcW w:w="3881" w:type="dxa"/>
            <w:shd w:val="clear" w:color="auto" w:fill="auto"/>
          </w:tcPr>
          <w:p w:rsidR="00C105E6" w:rsidRPr="00AB5F13" w:rsidRDefault="00C105E6" w:rsidP="00D327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iCs/>
                <w:spacing w:val="16"/>
                <w:sz w:val="24"/>
                <w:szCs w:val="24"/>
              </w:rPr>
              <w:t xml:space="preserve">Тема 9. </w:t>
            </w:r>
            <w:r w:rsidRPr="00AB5F13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Сложные эфиры. Жиры 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pacing w:val="14"/>
                <w:sz w:val="24"/>
                <w:szCs w:val="24"/>
              </w:rPr>
            </w:pPr>
          </w:p>
        </w:tc>
        <w:tc>
          <w:tcPr>
            <w:tcW w:w="10264" w:type="dxa"/>
            <w:shd w:val="clear" w:color="auto" w:fill="auto"/>
          </w:tcPr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Сложные эфиры: свойства, получение, применение. 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Жиры. Строение жиров. Жиры в природе. Свойства. При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менение.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iCs/>
                <w:spacing w:val="5"/>
                <w:sz w:val="24"/>
                <w:szCs w:val="24"/>
              </w:rPr>
              <w:t xml:space="preserve">Моющие средства. Правила безопасного обращения со </w:t>
            </w:r>
            <w:r w:rsidRPr="00AB5F13">
              <w:rPr>
                <w:rFonts w:ascii="Times New Roman" w:hAnsi="Times New Roman" w:cs="Times New Roman"/>
                <w:iCs/>
                <w:spacing w:val="9"/>
                <w:sz w:val="24"/>
                <w:szCs w:val="24"/>
              </w:rPr>
              <w:t>средствами бытовой химии.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spacing w:val="7"/>
                <w:sz w:val="24"/>
                <w:szCs w:val="24"/>
              </w:rPr>
              <w:t>Лабораторные опыты.</w:t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Растворимость жиров, доказа</w:t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тельство их непредельного характера, омыление жиров. </w:t>
            </w:r>
            <w:r w:rsidRPr="00AB5F1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Сравнение свойств мыла и синтетических моющих средств. </w:t>
            </w: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Знакомство с образцами моющих средств. Изучение их со</w:t>
            </w: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става и инструкций по применению.</w:t>
            </w:r>
          </w:p>
        </w:tc>
        <w:tc>
          <w:tcPr>
            <w:tcW w:w="1491" w:type="dxa"/>
            <w:shd w:val="clear" w:color="auto" w:fill="auto"/>
          </w:tcPr>
          <w:p w:rsidR="00C105E6" w:rsidRPr="00AB5F13" w:rsidRDefault="001539DB" w:rsidP="00D32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105E6" w:rsidRPr="00AB5F13" w:rsidTr="00D32750">
        <w:tc>
          <w:tcPr>
            <w:tcW w:w="3881" w:type="dxa"/>
            <w:shd w:val="clear" w:color="auto" w:fill="auto"/>
          </w:tcPr>
          <w:p w:rsidR="00C105E6" w:rsidRPr="00AB5F13" w:rsidRDefault="00C105E6" w:rsidP="00D327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iCs/>
                <w:spacing w:val="16"/>
                <w:sz w:val="24"/>
                <w:szCs w:val="24"/>
              </w:rPr>
              <w:t xml:space="preserve">Тема 10. </w:t>
            </w:r>
            <w:r w:rsidRPr="00AB5F13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Углеводы 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pacing w:val="14"/>
                <w:sz w:val="24"/>
                <w:szCs w:val="24"/>
              </w:rPr>
            </w:pPr>
          </w:p>
        </w:tc>
        <w:tc>
          <w:tcPr>
            <w:tcW w:w="10264" w:type="dxa"/>
            <w:shd w:val="clear" w:color="auto" w:fill="auto"/>
          </w:tcPr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Глюкоза. Строение молекулы. Оптическая (зеркальная) 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изомерия. Фруктоза — изомер глюкозы. Свойства глюко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зы. Применение. Сахароза. Строение молекулы. Свойства, применение.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Крахмал и целлюлоза — представители природных по</w:t>
            </w: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лимеров. Реакция поликонденсации. Физические и хими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ческие свойства. Нахождение в природе. Применение. Аце</w:t>
            </w: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татное волокно.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>Лабораторные опыты.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Взаимодействие глюкозы с гид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роксидом меди (П). Взаимодействие глюкозы с аммиачным </w:t>
            </w: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раствором оксида серебра(1). Взаимодействие сахарозы с 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гидроксидом кальция. Взаимодействие крахмала с йодом. </w:t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Гидролиз крахмала. Ознакомление с образцами природ</w:t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ных и искусственных волокон.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pacing w:val="7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 xml:space="preserve">Практическая </w:t>
            </w:r>
            <w:r w:rsidRPr="00AB5F13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 xml:space="preserve">работа. 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Решение экспериментальных за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дач на получение и расп</w:t>
            </w:r>
            <w:r w:rsidR="00060DB7"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ознавание органических веществ.</w:t>
            </w:r>
          </w:p>
        </w:tc>
        <w:tc>
          <w:tcPr>
            <w:tcW w:w="1491" w:type="dxa"/>
            <w:shd w:val="clear" w:color="auto" w:fill="auto"/>
          </w:tcPr>
          <w:p w:rsidR="00C105E6" w:rsidRPr="00AB5F13" w:rsidRDefault="001539DB" w:rsidP="00D32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60DB7" w:rsidRPr="00AB5F13" w:rsidTr="00D32750">
        <w:tc>
          <w:tcPr>
            <w:tcW w:w="15636" w:type="dxa"/>
            <w:gridSpan w:val="3"/>
            <w:shd w:val="clear" w:color="auto" w:fill="auto"/>
          </w:tcPr>
          <w:p w:rsidR="00060DB7" w:rsidRPr="00AB5F13" w:rsidRDefault="00060DB7" w:rsidP="00D327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</w:rPr>
              <w:t xml:space="preserve">АЗОТСОДЕРЖАЩИЕ ОРГАНИЧЕСКИЕ </w:t>
            </w:r>
            <w:r w:rsidRPr="00AB5F13">
              <w:rPr>
                <w:rFonts w:ascii="Times New Roman" w:hAnsi="Times New Roman" w:cs="Times New Roman"/>
                <w:b/>
                <w:bCs/>
                <w:spacing w:val="9"/>
                <w:sz w:val="24"/>
                <w:szCs w:val="24"/>
              </w:rPr>
              <w:t xml:space="preserve">СОЕДИНЕНИЯ </w:t>
            </w:r>
            <w:r w:rsidR="001539DB" w:rsidRPr="00AB5F13">
              <w:rPr>
                <w:rFonts w:ascii="Times New Roman" w:hAnsi="Times New Roman" w:cs="Times New Roman"/>
                <w:b/>
                <w:bCs/>
                <w:spacing w:val="9"/>
                <w:sz w:val="24"/>
                <w:szCs w:val="24"/>
              </w:rPr>
              <w:t>(7ч)</w:t>
            </w:r>
          </w:p>
        </w:tc>
      </w:tr>
      <w:tr w:rsidR="00C105E6" w:rsidRPr="00AB5F13" w:rsidTr="00D32750">
        <w:tc>
          <w:tcPr>
            <w:tcW w:w="3881" w:type="dxa"/>
            <w:shd w:val="clear" w:color="auto" w:fill="auto"/>
          </w:tcPr>
          <w:p w:rsidR="00C105E6" w:rsidRPr="00AB5F13" w:rsidRDefault="00C105E6" w:rsidP="00D327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iCs/>
                <w:spacing w:val="16"/>
                <w:sz w:val="24"/>
                <w:szCs w:val="24"/>
              </w:rPr>
              <w:t xml:space="preserve">Тема </w:t>
            </w:r>
            <w:r w:rsidRPr="00AB5F13">
              <w:rPr>
                <w:rFonts w:ascii="Times New Roman" w:hAnsi="Times New Roman" w:cs="Times New Roman"/>
                <w:b/>
                <w:bCs/>
                <w:iCs/>
                <w:spacing w:val="16"/>
                <w:sz w:val="24"/>
                <w:szCs w:val="24"/>
              </w:rPr>
              <w:t xml:space="preserve">11. </w:t>
            </w:r>
            <w:r w:rsidRPr="00AB5F13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Амины и </w:t>
            </w:r>
            <w:r w:rsidRPr="00AB5F13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lastRenderedPageBreak/>
              <w:t xml:space="preserve">аминокислоты 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pacing w:val="14"/>
                <w:sz w:val="24"/>
                <w:szCs w:val="24"/>
              </w:rPr>
            </w:pPr>
          </w:p>
        </w:tc>
        <w:tc>
          <w:tcPr>
            <w:tcW w:w="10264" w:type="dxa"/>
            <w:shd w:val="clear" w:color="auto" w:fill="auto"/>
          </w:tcPr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spacing w:val="7"/>
                <w:sz w:val="24"/>
                <w:szCs w:val="24"/>
              </w:rPr>
              <w:lastRenderedPageBreak/>
              <w:t>Амины.</w:t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Строение молекул. Аминогруппа. Физические 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и химические свойства. 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lastRenderedPageBreak/>
              <w:t>Строение молекулы анилина. Вза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имное влияние атомов в молекуле на примере молекулы </w:t>
            </w:r>
            <w:r w:rsidRPr="00AB5F13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анилина. Свойства анилина. Применение.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>Аминокислоты.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Изомерия и номенклатура. Свойства. </w:t>
            </w:r>
            <w:r w:rsidRPr="00AB5F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Аминокислоты как амфотерные органические соединения. 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Применение. Генетическая связь аминокислот с другими </w:t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классами органических соединений.</w:t>
            </w:r>
          </w:p>
        </w:tc>
        <w:tc>
          <w:tcPr>
            <w:tcW w:w="1491" w:type="dxa"/>
            <w:shd w:val="clear" w:color="auto" w:fill="auto"/>
          </w:tcPr>
          <w:p w:rsidR="00C105E6" w:rsidRPr="00AB5F13" w:rsidRDefault="001539DB" w:rsidP="00D32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C105E6" w:rsidRPr="00AB5F13" w:rsidTr="00D32750">
        <w:tc>
          <w:tcPr>
            <w:tcW w:w="3881" w:type="dxa"/>
            <w:shd w:val="clear" w:color="auto" w:fill="auto"/>
          </w:tcPr>
          <w:p w:rsidR="00C105E6" w:rsidRPr="00AB5F13" w:rsidRDefault="00060DB7" w:rsidP="00D327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pacing w:val="14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iCs/>
                <w:spacing w:val="17"/>
                <w:sz w:val="24"/>
                <w:szCs w:val="24"/>
              </w:rPr>
              <w:t xml:space="preserve">Тема 12. </w:t>
            </w:r>
            <w:r w:rsidRPr="00AB5F13">
              <w:rPr>
                <w:rFonts w:ascii="Times New Roman" w:hAnsi="Times New Roman" w:cs="Times New Roman"/>
                <w:b/>
                <w:spacing w:val="17"/>
                <w:sz w:val="24"/>
                <w:szCs w:val="24"/>
              </w:rPr>
              <w:t xml:space="preserve">Белки </w:t>
            </w:r>
          </w:p>
        </w:tc>
        <w:tc>
          <w:tcPr>
            <w:tcW w:w="10264" w:type="dxa"/>
            <w:shd w:val="clear" w:color="auto" w:fill="auto"/>
          </w:tcPr>
          <w:p w:rsidR="00060DB7" w:rsidRPr="00AB5F13" w:rsidRDefault="00060DB7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Белки</w:t>
            </w: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— природные полимеры. Состав и строение. Фи</w:t>
            </w: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зические и химические свойства. Превращение белков в </w:t>
            </w:r>
            <w:r w:rsidRPr="00AB5F13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организме. Успехи в изучении и синтезе белков.</w:t>
            </w:r>
          </w:p>
          <w:p w:rsidR="00060DB7" w:rsidRPr="00AB5F13" w:rsidRDefault="00060DB7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iCs/>
                <w:spacing w:val="7"/>
                <w:sz w:val="24"/>
                <w:szCs w:val="24"/>
              </w:rPr>
              <w:t>Понятие об азотсодержащих гетероциклических со</w:t>
            </w:r>
            <w:r w:rsidRPr="00AB5F13">
              <w:rPr>
                <w:rFonts w:ascii="Times New Roman" w:hAnsi="Times New Roman" w:cs="Times New Roman"/>
                <w:iCs/>
                <w:spacing w:val="7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iCs/>
                <w:spacing w:val="12"/>
                <w:sz w:val="24"/>
                <w:szCs w:val="24"/>
              </w:rPr>
              <w:t>единениях. Пиридин. Пиррол. Пиримидиновые и пури</w:t>
            </w:r>
            <w:r w:rsidRPr="00AB5F13">
              <w:rPr>
                <w:rFonts w:ascii="Times New Roman" w:hAnsi="Times New Roman" w:cs="Times New Roman"/>
                <w:iCs/>
                <w:spacing w:val="8"/>
                <w:sz w:val="24"/>
                <w:szCs w:val="24"/>
              </w:rPr>
              <w:t>новые основания. Нуклеиновые кислоты: состав, строе</w:t>
            </w:r>
            <w:r w:rsidRPr="00AB5F13">
              <w:rPr>
                <w:rFonts w:ascii="Times New Roman" w:hAnsi="Times New Roman" w:cs="Times New Roman"/>
                <w:iCs/>
                <w:spacing w:val="8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iCs/>
                <w:spacing w:val="1"/>
                <w:sz w:val="24"/>
                <w:szCs w:val="24"/>
              </w:rPr>
              <w:t>ние.</w:t>
            </w:r>
          </w:p>
          <w:p w:rsidR="00060DB7" w:rsidRPr="00AB5F13" w:rsidRDefault="00060DB7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Химия и здоровье человека. Лекарства. Проблемы, связанные с применением лекарственных препаратов.</w:t>
            </w:r>
          </w:p>
          <w:p w:rsidR="00060DB7" w:rsidRPr="00AB5F13" w:rsidRDefault="00060DB7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spacing w:val="7"/>
                <w:sz w:val="24"/>
                <w:szCs w:val="24"/>
              </w:rPr>
              <w:t xml:space="preserve">Демонстрации. </w:t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Окраска ткани анилиновым красите</w:t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softHyphen/>
              <w:t xml:space="preserve">лем. Доказательство наличия функциональных групп в </w:t>
            </w:r>
            <w:r w:rsidRPr="00AB5F13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растворах аминокислот.</w:t>
            </w:r>
          </w:p>
          <w:p w:rsidR="00C105E6" w:rsidRPr="00AB5F13" w:rsidRDefault="00060DB7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Лабораторные опыты. </w:t>
            </w: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Цветные реакции на белки (</w:t>
            </w:r>
            <w:proofErr w:type="spellStart"/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би</w:t>
            </w:r>
            <w:r w:rsidRPr="00AB5F13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уретовая</w:t>
            </w:r>
            <w:proofErr w:type="spellEnd"/>
            <w:r w:rsidRPr="00AB5F13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и ксантопротеиновая реакции).</w:t>
            </w:r>
          </w:p>
        </w:tc>
        <w:tc>
          <w:tcPr>
            <w:tcW w:w="1491" w:type="dxa"/>
            <w:shd w:val="clear" w:color="auto" w:fill="auto"/>
          </w:tcPr>
          <w:p w:rsidR="00C105E6" w:rsidRPr="00AB5F13" w:rsidRDefault="001539DB" w:rsidP="00D32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60DB7" w:rsidRPr="00AB5F13" w:rsidTr="00D32750">
        <w:tc>
          <w:tcPr>
            <w:tcW w:w="15636" w:type="dxa"/>
            <w:gridSpan w:val="3"/>
            <w:shd w:val="clear" w:color="auto" w:fill="auto"/>
          </w:tcPr>
          <w:p w:rsidR="00060DB7" w:rsidRPr="00AB5F13" w:rsidRDefault="00060DB7" w:rsidP="00D327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 xml:space="preserve">ВЫСОКОМОЛЕКУЛЯРНЫЕ СОЕДИНЕНИЯ </w:t>
            </w:r>
            <w:r w:rsidR="001539DB" w:rsidRPr="00AB5F13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(6ч)</w:t>
            </w:r>
          </w:p>
        </w:tc>
      </w:tr>
      <w:tr w:rsidR="00C105E6" w:rsidRPr="00AB5F13" w:rsidTr="00D32750">
        <w:tc>
          <w:tcPr>
            <w:tcW w:w="3881" w:type="dxa"/>
            <w:shd w:val="clear" w:color="auto" w:fill="auto"/>
          </w:tcPr>
          <w:p w:rsidR="00060DB7" w:rsidRPr="00AB5F13" w:rsidRDefault="00060DB7" w:rsidP="00D327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iCs/>
                <w:spacing w:val="6"/>
                <w:sz w:val="24"/>
                <w:szCs w:val="24"/>
              </w:rPr>
              <w:t xml:space="preserve">Тема 13. </w:t>
            </w:r>
            <w:r w:rsidRPr="00AB5F13"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</w:rPr>
              <w:t xml:space="preserve">Синтетические полимеры 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pacing w:val="14"/>
                <w:sz w:val="24"/>
                <w:szCs w:val="24"/>
              </w:rPr>
            </w:pPr>
          </w:p>
        </w:tc>
        <w:tc>
          <w:tcPr>
            <w:tcW w:w="10264" w:type="dxa"/>
            <w:shd w:val="clear" w:color="auto" w:fill="auto"/>
          </w:tcPr>
          <w:p w:rsidR="00060DB7" w:rsidRPr="00AB5F13" w:rsidRDefault="00060DB7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Понятие о высокомолекулярных соединениях. Полиме</w:t>
            </w:r>
            <w:r w:rsidRPr="00AB5F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ры, получаемые в реакциях полимеризации. Строение </w:t>
            </w:r>
            <w:r w:rsidRPr="00AB5F1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молекул. </w:t>
            </w:r>
            <w:proofErr w:type="spellStart"/>
            <w:r w:rsidRPr="00AB5F1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Стереонерегулярное</w:t>
            </w:r>
            <w:proofErr w:type="spellEnd"/>
            <w:r w:rsidRPr="00AB5F1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и стереорегулярное строение </w:t>
            </w:r>
            <w:r w:rsidRPr="00AB5F13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полимеров. Полиэтилен. Полипропилен. </w:t>
            </w:r>
            <w:proofErr w:type="spellStart"/>
            <w:r w:rsidRPr="00AB5F13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Термопластич</w:t>
            </w:r>
            <w:r w:rsidRPr="00AB5F13">
              <w:rPr>
                <w:rFonts w:ascii="Times New Roman" w:hAnsi="Times New Roman" w:cs="Times New Roman"/>
                <w:spacing w:val="6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ность</w:t>
            </w:r>
            <w:proofErr w:type="spellEnd"/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. Полимеры, получаемые в реакциях поликонденса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ции. Фенолформальдегидные смолы. </w:t>
            </w:r>
            <w:proofErr w:type="spellStart"/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Термореактивность</w:t>
            </w:r>
            <w:proofErr w:type="spellEnd"/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.</w:t>
            </w:r>
          </w:p>
          <w:p w:rsidR="00060DB7" w:rsidRPr="00AB5F13" w:rsidRDefault="00060DB7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Синтетические каучуки. Строение, свойства, получение </w:t>
            </w:r>
            <w:r w:rsidRPr="00AB5F13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и применение.</w:t>
            </w:r>
          </w:p>
          <w:p w:rsidR="00060DB7" w:rsidRPr="00AB5F13" w:rsidRDefault="00060DB7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Синтетические волокна. Капрон. Лавсан.</w:t>
            </w:r>
          </w:p>
          <w:p w:rsidR="00060DB7" w:rsidRPr="00AB5F13" w:rsidRDefault="00060DB7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Обобщение знаний по курсу органической химии. Ор</w:t>
            </w:r>
            <w:r w:rsidRPr="00AB5F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>ганическая химия, человек и природа.</w:t>
            </w:r>
          </w:p>
          <w:p w:rsidR="00060DB7" w:rsidRPr="00AB5F13" w:rsidRDefault="00060DB7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spacing w:val="3"/>
                <w:sz w:val="24"/>
                <w:szCs w:val="24"/>
              </w:rPr>
              <w:t xml:space="preserve">Демонстрации. </w:t>
            </w:r>
            <w:r w:rsidRPr="00AB5F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Образцы пластмасс, синтетических ка</w:t>
            </w:r>
            <w:r w:rsidRPr="00AB5F13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учуков и синтетических волокон.</w:t>
            </w:r>
          </w:p>
          <w:p w:rsidR="00060DB7" w:rsidRPr="00AB5F13" w:rsidRDefault="00060DB7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Лабораторные опыты. </w:t>
            </w:r>
            <w:r w:rsidRPr="00AB5F1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Изучение свойств термопластич</w:t>
            </w:r>
            <w:r w:rsidRPr="00AB5F1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ных полимеров. Определение хлора в поливинилхлориде. </w:t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Изучение свойств синтетических волокон.</w:t>
            </w:r>
          </w:p>
          <w:p w:rsidR="00060DB7" w:rsidRPr="00AB5F13" w:rsidRDefault="00060DB7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Практическая работа. </w:t>
            </w: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Распознавание пластмасс и во</w:t>
            </w: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локон.</w:t>
            </w:r>
          </w:p>
          <w:p w:rsidR="00C105E6" w:rsidRPr="00AB5F13" w:rsidRDefault="00060DB7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 xml:space="preserve">Расчетные задачи. 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Определение массовой или объем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softHyphen/>
              <w:t>ной доли выхода продукта реакции от теоретически воз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можного.</w:t>
            </w:r>
          </w:p>
        </w:tc>
        <w:tc>
          <w:tcPr>
            <w:tcW w:w="1491" w:type="dxa"/>
            <w:shd w:val="clear" w:color="auto" w:fill="auto"/>
          </w:tcPr>
          <w:p w:rsidR="00C105E6" w:rsidRPr="00AB5F13" w:rsidRDefault="001539DB" w:rsidP="00D32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EE5F3C" w:rsidRPr="00AB5F13" w:rsidRDefault="00EE5F3C" w:rsidP="00D327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3BDB" w:rsidRPr="00AB5F13" w:rsidRDefault="004C3BDB" w:rsidP="00D327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6A29" w:rsidRDefault="00676A29" w:rsidP="00D3275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6A29" w:rsidRDefault="00676A29" w:rsidP="00D3275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B5F13" w:rsidRDefault="00AB5F13" w:rsidP="00D3275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B5F13" w:rsidRDefault="00AB5F13" w:rsidP="00D3275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B5F13" w:rsidRDefault="00AB5F13" w:rsidP="00D3275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6A29" w:rsidRPr="00D32750" w:rsidRDefault="00676A29" w:rsidP="00D3275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B45D5" w:rsidRPr="00AB5F13" w:rsidRDefault="005B45D5" w:rsidP="00D327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5F13">
        <w:rPr>
          <w:rFonts w:ascii="Times New Roman" w:hAnsi="Times New Roman" w:cs="Times New Roman"/>
          <w:b/>
          <w:sz w:val="24"/>
          <w:szCs w:val="24"/>
        </w:rPr>
        <w:lastRenderedPageBreak/>
        <w:t>Календарно- тематическое планирование</w:t>
      </w:r>
    </w:p>
    <w:p w:rsidR="005B45D5" w:rsidRPr="00D32750" w:rsidRDefault="005B45D5" w:rsidP="00D327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1"/>
        <w:gridCol w:w="45"/>
        <w:gridCol w:w="15"/>
        <w:gridCol w:w="3980"/>
        <w:gridCol w:w="8485"/>
        <w:gridCol w:w="20"/>
        <w:gridCol w:w="1255"/>
        <w:gridCol w:w="21"/>
        <w:gridCol w:w="9"/>
        <w:gridCol w:w="1125"/>
      </w:tblGrid>
      <w:tr w:rsidR="003C26DC" w:rsidRPr="00D32750" w:rsidTr="00AB4E83">
        <w:trPr>
          <w:trHeight w:val="720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C26DC" w:rsidRPr="00D32750" w:rsidRDefault="003C26DC" w:rsidP="00D32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№.</w:t>
            </w:r>
          </w:p>
        </w:tc>
        <w:tc>
          <w:tcPr>
            <w:tcW w:w="40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C" w:rsidRPr="00D32750" w:rsidRDefault="003C26DC" w:rsidP="00D32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48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C" w:rsidRPr="00D32750" w:rsidRDefault="003C26DC" w:rsidP="00D32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 учащихся</w:t>
            </w:r>
          </w:p>
        </w:tc>
        <w:tc>
          <w:tcPr>
            <w:tcW w:w="130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C" w:rsidRPr="00D32750" w:rsidRDefault="003C26DC" w:rsidP="00D32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Дата по плану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C26DC" w:rsidRPr="00D32750" w:rsidRDefault="003C26DC" w:rsidP="00D32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Дата по факту</w:t>
            </w:r>
          </w:p>
          <w:p w:rsidR="003C26DC" w:rsidRPr="00D32750" w:rsidRDefault="003C26DC" w:rsidP="00D32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3C26DC">
        <w:trPr>
          <w:trHeight w:val="570"/>
        </w:trPr>
        <w:tc>
          <w:tcPr>
            <w:tcW w:w="15735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6DC" w:rsidRPr="00D32750" w:rsidRDefault="003C26DC" w:rsidP="00D3275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Повторение основных вопросов </w:t>
            </w:r>
            <w:r w:rsidR="00AB5F1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неорганической химии (3</w:t>
            </w:r>
            <w:r w:rsidRPr="00D327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ч.)</w:t>
            </w:r>
          </w:p>
          <w:p w:rsidR="003C26DC" w:rsidRPr="00D32750" w:rsidRDefault="003C26DC" w:rsidP="00D3275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C26DC" w:rsidRPr="00D32750" w:rsidTr="00AB5F13">
        <w:trPr>
          <w:trHeight w:val="1590"/>
        </w:trPr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5781" w:rsidRPr="00D32750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F13" w:rsidRPr="00AE57E5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техники безопасности</w:t>
            </w:r>
            <w:r w:rsidR="002B4A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27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кабинете химии. Периодический закон и ПСХЭ (периодическая система химических элементов) Д. И. Менделеева в свете теории строения атомов. </w:t>
            </w:r>
          </w:p>
        </w:tc>
        <w:tc>
          <w:tcPr>
            <w:tcW w:w="8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Вспоминают</w:t>
            </w:r>
            <w:r w:rsidRPr="00D327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периодического закона, периода, группы, физический смысл порядкового номера, номера периода и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группы;.</w:t>
            </w:r>
            <w:proofErr w:type="gramEnd"/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F13" w:rsidRPr="00D32750" w:rsidTr="00AB4E83">
        <w:trPr>
          <w:trHeight w:val="603"/>
        </w:trPr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B5F13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F13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Реакции ионного обмена. ОВР.</w:t>
            </w:r>
          </w:p>
        </w:tc>
        <w:tc>
          <w:tcPr>
            <w:tcW w:w="8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F13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Вспоминают реакции ионного обмена.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F13" w:rsidRPr="00AB5F13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B5F13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rPr>
          <w:trHeight w:val="345"/>
        </w:trPr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3/3</w:t>
            </w:r>
          </w:p>
        </w:tc>
        <w:tc>
          <w:tcPr>
            <w:tcW w:w="3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Входная контрольная работа.</w:t>
            </w:r>
          </w:p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Применяют УУД, полученные в ходе изучения данной темы, при выполнении контрольной работы.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3C26DC">
        <w:trPr>
          <w:trHeight w:val="495"/>
        </w:trPr>
        <w:tc>
          <w:tcPr>
            <w:tcW w:w="15735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1. Теоретичес</w:t>
            </w:r>
            <w:r w:rsidR="001F3AAE"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кие основы органической химии (2</w:t>
            </w: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ч)</w:t>
            </w:r>
            <w:r w:rsidR="00F35781"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</w:t>
            </w:r>
            <w:r w:rsidR="00F35781"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</w:t>
            </w: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ганик </w:t>
            </w:r>
            <w:proofErr w:type="spellStart"/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химиянен</w:t>
            </w:r>
            <w:proofErr w:type="spellEnd"/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теоретик </w:t>
            </w:r>
            <w:proofErr w:type="spellStart"/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нигезе</w:t>
            </w:r>
            <w:proofErr w:type="spellEnd"/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¼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Предмет органической химии.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Формирование  органической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химии  как науки.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Основные  положения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 теории  химического  строения органических  веществ.</w:t>
            </w:r>
            <w:r w:rsidRPr="00D32750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 xml:space="preserve">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0C02E7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Объясняют определения органическая химия, органические вещества.</w:t>
            </w:r>
          </w:p>
          <w:p w:rsidR="000C02E7" w:rsidRPr="00D32750" w:rsidRDefault="000C02E7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важнейшие химические понятия: валентность,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углеродный  скелет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, изомерия, гомология, основные теории химии: строения органических соединений.</w:t>
            </w:r>
          </w:p>
          <w:p w:rsidR="000C02E7" w:rsidRPr="00D32750" w:rsidRDefault="000C02E7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2B4A09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2/5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Электронная  природа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химических связей в органических соединениях. Способы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разрыва  связей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 в молекулах органических веществ</w:t>
            </w:r>
            <w:r w:rsidR="0083250B" w:rsidRPr="00D32750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 xml:space="preserve">. </w:t>
            </w:r>
            <w:r w:rsidR="0083250B"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органических </w:t>
            </w:r>
            <w:proofErr w:type="gramStart"/>
            <w:r w:rsidR="0083250B" w:rsidRPr="00D32750">
              <w:rPr>
                <w:rFonts w:ascii="Times New Roman" w:hAnsi="Times New Roman" w:cs="Times New Roman"/>
                <w:sz w:val="24"/>
                <w:szCs w:val="24"/>
              </w:rPr>
              <w:t>соединений.</w:t>
            </w:r>
            <w:r w:rsidR="0083250B" w:rsidRPr="00D32750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 xml:space="preserve">  </w:t>
            </w:r>
            <w:proofErr w:type="gramEnd"/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0C02E7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определения  Сигма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-связь, пи-связь, кратные связи: двойные, тройные; одинарные связи.</w:t>
            </w:r>
          </w:p>
          <w:p w:rsidR="000C02E7" w:rsidRPr="00D32750" w:rsidRDefault="000C02E7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 определения: ациклические (алифатические), карбоциклические и гетероциклические  соединения, функциональные группы, соединения со смешанными функциями, углеводородный радикал, разветвлённые и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неразветвлённые</w:t>
            </w:r>
            <w:proofErr w:type="spell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углеводородные цепи, углеводороды (предельные, непредельные, ароматические):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алканы</w:t>
            </w:r>
            <w:proofErr w:type="spell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алкены</w:t>
            </w:r>
            <w:proofErr w:type="spell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алкадиены</w:t>
            </w:r>
            <w:proofErr w:type="spell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алкины</w:t>
            </w:r>
            <w:proofErr w:type="spell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, арены,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циклоалканы</w:t>
            </w:r>
            <w:proofErr w:type="spell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, галогенпроизводные;  спирты, простые эфиры, альдегиды, кетоны, карбоновые кислоты, сложные эфиры, углеводы,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нитросоединения</w:t>
            </w:r>
            <w:proofErr w:type="spell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сульфосо</w:t>
            </w:r>
            <w:r w:rsidR="00014941">
              <w:rPr>
                <w:rFonts w:ascii="Times New Roman" w:hAnsi="Times New Roman" w:cs="Times New Roman"/>
                <w:sz w:val="24"/>
                <w:szCs w:val="24"/>
              </w:rPr>
              <w:t>единения</w:t>
            </w:r>
            <w:proofErr w:type="spellEnd"/>
            <w:r w:rsidR="00014941">
              <w:rPr>
                <w:rFonts w:ascii="Times New Roman" w:hAnsi="Times New Roman" w:cs="Times New Roman"/>
                <w:sz w:val="24"/>
                <w:szCs w:val="24"/>
              </w:rPr>
              <w:t xml:space="preserve">, амины,  </w:t>
            </w:r>
            <w:proofErr w:type="spellStart"/>
            <w:r w:rsidR="00014941">
              <w:rPr>
                <w:rFonts w:ascii="Times New Roman" w:hAnsi="Times New Roman" w:cs="Times New Roman"/>
                <w:sz w:val="24"/>
                <w:szCs w:val="24"/>
              </w:rPr>
              <w:t>аминокислоты.</w:t>
            </w: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Определяют</w:t>
            </w:r>
            <w:proofErr w:type="spellEnd"/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принадлежность веществ к различным классам органических соединений.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3C26DC"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sz w:val="24"/>
                <w:szCs w:val="24"/>
              </w:rPr>
              <w:t>Углеводороды (2</w:t>
            </w:r>
            <w:r w:rsidR="0001494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D327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ч) </w:t>
            </w:r>
            <w:proofErr w:type="spellStart"/>
            <w:r w:rsidRPr="00D32750">
              <w:rPr>
                <w:rFonts w:ascii="Times New Roman" w:hAnsi="Times New Roman" w:cs="Times New Roman"/>
                <w:b/>
                <w:sz w:val="24"/>
                <w:szCs w:val="24"/>
              </w:rPr>
              <w:t>Углеводородлар</w:t>
            </w:r>
            <w:proofErr w:type="spellEnd"/>
            <w:r w:rsidRPr="00D3275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2.  Предельные углеводороды (</w:t>
            </w:r>
            <w:proofErr w:type="spellStart"/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алканы</w:t>
            </w:r>
            <w:proofErr w:type="spellEnd"/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 (</w:t>
            </w:r>
            <w:r w:rsidR="001F3AAE"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ч)</w:t>
            </w: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1F3AAE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="00AB5F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Электронное  и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пространственное  </w:t>
            </w:r>
            <w:r w:rsidRPr="00D327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строение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. Гомологи и изомеры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.   Номенклатура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32750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 xml:space="preserve">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0C02E7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Определяют пространственное строение молекул.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2B4A09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rPr>
          <w:trHeight w:val="80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1F3AAE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2/</w:t>
            </w:r>
            <w:r w:rsidR="00AB5F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и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химические  свойства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2E7" w:rsidRPr="00D32750" w:rsidRDefault="000C02E7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 химические понятия: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Алканы</w:t>
            </w:r>
            <w:proofErr w:type="spell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, тривиальные названия,</w:t>
            </w:r>
          </w:p>
          <w:p w:rsidR="003C26DC" w:rsidRPr="00D32750" w:rsidRDefault="000C02E7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гомологи, гомологическая разность, Реак</w:t>
            </w:r>
            <w:r w:rsidR="00014941">
              <w:rPr>
                <w:rFonts w:ascii="Times New Roman" w:hAnsi="Times New Roman" w:cs="Times New Roman"/>
                <w:sz w:val="24"/>
                <w:szCs w:val="24"/>
              </w:rPr>
              <w:t xml:space="preserve">ция </w:t>
            </w:r>
            <w:proofErr w:type="spellStart"/>
            <w:r w:rsidR="00014941">
              <w:rPr>
                <w:rFonts w:ascii="Times New Roman" w:hAnsi="Times New Roman" w:cs="Times New Roman"/>
                <w:sz w:val="24"/>
                <w:szCs w:val="24"/>
              </w:rPr>
              <w:t>Вюрца</w:t>
            </w:r>
            <w:proofErr w:type="spellEnd"/>
            <w:r w:rsidR="000149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14941">
              <w:rPr>
                <w:rFonts w:ascii="Times New Roman" w:hAnsi="Times New Roman" w:cs="Times New Roman"/>
                <w:sz w:val="24"/>
                <w:szCs w:val="24"/>
              </w:rPr>
              <w:t>декарбоксилирование</w:t>
            </w:r>
            <w:proofErr w:type="spellEnd"/>
            <w:r w:rsidR="000149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1F3AAE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B5F13">
              <w:rPr>
                <w:rFonts w:ascii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и применение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0C02E7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Характеризуют строение свойства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. Объясняют</w:t>
            </w: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зависимость реакционной способности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от строения их молекул.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2B4A09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1F3AAE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B5F13">
              <w:rPr>
                <w:rFonts w:ascii="Times New Roman" w:hAnsi="Times New Roman" w:cs="Times New Roman"/>
                <w:sz w:val="24"/>
                <w:szCs w:val="24"/>
              </w:rPr>
              <w:t>/9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Решение задач. </w:t>
            </w:r>
            <w:r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Нахождение молекулярной формулы газообразного углеводорода по массовой доли элементов </w:t>
            </w:r>
            <w:proofErr w:type="gramStart"/>
            <w:r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>и( или</w:t>
            </w:r>
            <w:proofErr w:type="gramEnd"/>
            <w:r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>) по продуктам сгорания.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0C02E7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Проводят расчеты по химическим формулам и уравнениям реакций.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B5F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B4A09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1F3AAE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B5F13">
              <w:rPr>
                <w:rFonts w:ascii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Циклоалканы</w:t>
            </w:r>
            <w:proofErr w:type="spell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2E7" w:rsidRPr="00D32750" w:rsidRDefault="000C02E7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 важнейшие вещества: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циклоалканы</w:t>
            </w:r>
            <w:proofErr w:type="spell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. Умеют называть: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циклоалканы</w:t>
            </w:r>
            <w:proofErr w:type="spell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по «тривиальной» и международной номенклатуре; </w:t>
            </w:r>
          </w:p>
          <w:p w:rsidR="003C26DC" w:rsidRPr="00D32750" w:rsidRDefault="000C02E7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определяют</w:t>
            </w: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принадлежность органических веществ к классу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циклоалканов</w:t>
            </w:r>
            <w:proofErr w:type="spell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2B4A09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1F3AAE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B5F13">
              <w:rPr>
                <w:rFonts w:ascii="Times New Roman" w:hAnsi="Times New Roman" w:cs="Times New Roman"/>
                <w:sz w:val="24"/>
                <w:szCs w:val="24"/>
              </w:rPr>
              <w:t>/11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Практическая работа №1. Практик </w:t>
            </w:r>
            <w:proofErr w:type="spellStart"/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эш</w:t>
            </w:r>
            <w:proofErr w:type="spellEnd"/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№1</w:t>
            </w:r>
            <w:r w:rsidR="000C02E7"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Качественное </w:t>
            </w:r>
            <w:proofErr w:type="gramStart"/>
            <w:r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>определение  углерода</w:t>
            </w:r>
            <w:proofErr w:type="gramEnd"/>
            <w:r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>, в</w:t>
            </w:r>
            <w:r w:rsidR="00AE57E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одорода и хлора  в органических </w:t>
            </w:r>
            <w:r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>веществах.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0C02E7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Определяют качественный состав органических веществ.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1F3AAE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B5F13">
              <w:rPr>
                <w:rFonts w:ascii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знаний по теме «Предельные углеводороды».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0C02E7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 важнейшие вещества: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алканы</w:t>
            </w:r>
            <w:proofErr w:type="spellEnd"/>
            <w:r w:rsidR="002A3DCE" w:rsidRPr="00D32750">
              <w:rPr>
                <w:rFonts w:ascii="Times New Roman" w:hAnsi="Times New Roman" w:cs="Times New Roman"/>
                <w:sz w:val="24"/>
                <w:szCs w:val="24"/>
              </w:rPr>
              <w:t>, их свойства и применение.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2B4A09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1F3AAE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B5F13">
              <w:rPr>
                <w:rFonts w:ascii="Times New Roman" w:hAnsi="Times New Roman" w:cs="Times New Roman"/>
                <w:sz w:val="24"/>
                <w:szCs w:val="24"/>
              </w:rPr>
              <w:t>/13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014941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№1. </w:t>
            </w:r>
            <w:r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>по теме «Предельные углеводороды».</w:t>
            </w: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2A3DCE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Применяют УУД, полученные в ходе изучения данной темы, при выполнении контрольной работы.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3C26DC"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3. Непредельные углеводороды (9ч</w:t>
            </w:r>
            <w:proofErr w:type="gramStart"/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).Предел</w:t>
            </w:r>
            <w:proofErr w:type="gramEnd"/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булмаган</w:t>
            </w:r>
            <w:proofErr w:type="spellEnd"/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углеводородлар</w:t>
            </w:r>
            <w:proofErr w:type="spellEnd"/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1F3AAE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5F13">
              <w:rPr>
                <w:rFonts w:ascii="Times New Roman" w:hAnsi="Times New Roman" w:cs="Times New Roman"/>
                <w:sz w:val="24"/>
                <w:szCs w:val="24"/>
              </w:rPr>
              <w:t>/14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и пространственное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Гомология  и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изомерия 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D32750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 xml:space="preserve">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88E" w:rsidRPr="00D32750" w:rsidRDefault="00F9488E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 важнейшие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вещества: 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алкены</w:t>
            </w:r>
            <w:proofErr w:type="spellEnd"/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C26DC" w:rsidRPr="00D32750" w:rsidRDefault="00F9488E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Называют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алкены</w:t>
            </w:r>
            <w:proofErr w:type="spell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по «тривиальной» и международной номенклатуре; определяют принадлежность органических веществ к классу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2B4A09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1F3AAE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B5F13">
              <w:rPr>
                <w:rFonts w:ascii="Times New Roman" w:hAnsi="Times New Roman" w:cs="Times New Roman"/>
                <w:sz w:val="24"/>
                <w:szCs w:val="24"/>
              </w:rPr>
              <w:t>/15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Свойства,  получение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и применение 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88E" w:rsidRPr="00D32750" w:rsidRDefault="00F9488E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 реакции присоединения, полимеризации, правило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Марковникова.Характеризуют</w:t>
            </w:r>
            <w:proofErr w:type="spell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свойства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C26DC" w:rsidRPr="00D32750" w:rsidRDefault="00F9488E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 зависимость реакционной способности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от строения их молекул.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1F3AAE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B5F13">
              <w:rPr>
                <w:rFonts w:ascii="Times New Roman" w:hAnsi="Times New Roman" w:cs="Times New Roman"/>
                <w:sz w:val="24"/>
                <w:szCs w:val="24"/>
              </w:rPr>
              <w:t>/16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№2 Практик эш№2</w:t>
            </w:r>
          </w:p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Получение </w:t>
            </w:r>
            <w:proofErr w:type="gramStart"/>
            <w:r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>этилена  и</w:t>
            </w:r>
            <w:proofErr w:type="gramEnd"/>
            <w:r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изучение  его свойств.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F9488E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Выполняют эксперимент по получению этилена.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2B4A09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C91A21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4-5/1</w:t>
            </w:r>
            <w:r w:rsidR="00AB5F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B5F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-18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Понятие о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диеновых  углеводородах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. Природный каучук.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F9488E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 важнейшие вещества: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алкадиены</w:t>
            </w:r>
            <w:proofErr w:type="spell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. Умеют называть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алкадиены</w:t>
            </w:r>
            <w:proofErr w:type="spell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по «тривиальной» и международной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номенклатуре;  определяют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принадлежность </w:t>
            </w:r>
            <w:r w:rsidRPr="00D327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органических веществ к классу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алкадиенов</w:t>
            </w:r>
            <w:proofErr w:type="spell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  <w:r w:rsidR="002B4A0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3C26DC" w:rsidRPr="00D32750" w:rsidRDefault="002B4A09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6-7/ 19-20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Ацетилен и его гомологи. Получение и применение ацетилена.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F9488E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Характеризуют строение, свойства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алкинов</w:t>
            </w:r>
            <w:proofErr w:type="spell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. Объясняют зависимость реакционной способности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алкинов</w:t>
            </w:r>
            <w:proofErr w:type="spell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от строения их молекул. Выполняют химический эксперимент по распознаванию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алкинов</w:t>
            </w:r>
            <w:proofErr w:type="spell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, получению ацетилена.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3C26DC" w:rsidRPr="00D32750" w:rsidRDefault="002B4A09" w:rsidP="009172B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8/21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знаний по теме «Непредельные углеводороды».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F9488E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строение и свойства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алкинов,алкадиенов</w:t>
            </w:r>
            <w:proofErr w:type="spellEnd"/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9/22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</w:t>
            </w:r>
            <w:proofErr w:type="gramStart"/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  </w:t>
            </w:r>
            <w:r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>по</w:t>
            </w:r>
            <w:proofErr w:type="gramEnd"/>
            <w:r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теме «Непредельные углеводороды» .</w:t>
            </w: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F9488E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Применяют УУД, полученные в ходе изучения данной темы, при выполнении контрольной работы.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2B4A09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3C26DC"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4. Ароматические углеводороды (4</w:t>
            </w:r>
            <w:proofErr w:type="gramStart"/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ч)</w:t>
            </w:r>
            <w:proofErr w:type="spellStart"/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Ароматик</w:t>
            </w:r>
            <w:proofErr w:type="spellEnd"/>
            <w:proofErr w:type="gramEnd"/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proofErr w:type="spellStart"/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хуш-исле</w:t>
            </w:r>
            <w:proofErr w:type="spellEnd"/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  <w:proofErr w:type="spellStart"/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углеводородлар</w:t>
            </w:r>
            <w:proofErr w:type="spellEnd"/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1/23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и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пространственное  строение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бензола. 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Изомерия  и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номенклатура ароматических углеводородов.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Получение  бензола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32750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 xml:space="preserve">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88E" w:rsidRPr="00D32750" w:rsidRDefault="00F9488E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 важнейшие вещества: арены. Умеют называть: арены по «тривиальной» и международной номенклатуре; определяют принадлежность органических веществ к классу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аренов</w:t>
            </w:r>
            <w:proofErr w:type="spell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2-3/ 24-25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свойства бензола и гомологов бензола. Применение.</w:t>
            </w:r>
            <w:r w:rsidRPr="00D32750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 xml:space="preserve">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F9488E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Определяют  характер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взаимного влияния атомов в молекулах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аренов</w:t>
            </w:r>
            <w:proofErr w:type="spell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. Характеризуют строение свойства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аренов</w:t>
            </w:r>
            <w:proofErr w:type="spell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. Объясняют зависимость реакционной способности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алкинов</w:t>
            </w:r>
            <w:proofErr w:type="spell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от строения их молекул.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2B4A09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4/26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Генетическая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связь  ароматических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 углеводородов с другими  классами  углеводородов.</w:t>
            </w:r>
            <w:r w:rsidRPr="00D32750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 xml:space="preserve">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F9488E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Объясняют  генетическую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связь с другими классами углеводородов.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2B4A09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3C26DC"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5. Природные источники углеводородов (6ч</w:t>
            </w:r>
            <w:proofErr w:type="gramStart"/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  <w:r w:rsidRPr="00D3275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5F5F5"/>
              </w:rPr>
              <w:t xml:space="preserve"> .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>Углеводородларнын</w:t>
            </w:r>
            <w:proofErr w:type="spellEnd"/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 xml:space="preserve">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>табигый</w:t>
            </w:r>
            <w:proofErr w:type="spellEnd"/>
            <w:r w:rsidRPr="00D32750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 xml:space="preserve">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>чыганаклары</w:t>
            </w:r>
            <w:proofErr w:type="spellEnd"/>
            <w:r w:rsidRPr="00D3275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5F5F5"/>
              </w:rPr>
              <w:t>. </w:t>
            </w: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1/27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Природный и попутный нефтяные газы, их состав и использование.  Нефть и нефтепродукты. Перегонка нефти.</w:t>
            </w:r>
            <w:r w:rsidRPr="00D32750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 xml:space="preserve">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643F14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Объясняют природные источники</w:t>
            </w: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углеводородов и способы их переработки.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2/28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Крекинг нефти.</w:t>
            </w:r>
            <w:r w:rsidR="00F9488E"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Нефетьне</w:t>
            </w:r>
            <w:proofErr w:type="spell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крекинглау</w:t>
            </w:r>
            <w:proofErr w:type="spell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643F14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Объясняют природные источники</w:t>
            </w: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углеводородов и способы их переработки.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2B4A09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3/29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Коксохимическое производство. Развитие энергетики и проблемы изменения структуры использования углеводородного сырья.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643F14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Объясняют природные источники</w:t>
            </w: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углеводородов и способы их переработки.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4/30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Решение </w:t>
            </w:r>
            <w:proofErr w:type="spellStart"/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</w:t>
            </w:r>
            <w:r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>Определение</w:t>
            </w:r>
            <w:proofErr w:type="spellEnd"/>
            <w:r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массовой или объемной доли выхода </w:t>
            </w:r>
            <w:proofErr w:type="gramStart"/>
            <w:r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>продукта  реакции</w:t>
            </w:r>
            <w:proofErr w:type="gramEnd"/>
            <w:r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 теоретически возможного.</w:t>
            </w:r>
            <w:r w:rsidRPr="00D32750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 xml:space="preserve">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F14" w:rsidRPr="00D32750" w:rsidRDefault="00643F14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Проводят расчеты по химическим формулам и уравнениям реакций.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2B4A09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5/31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знаний по главе «Углеводороды».</w:t>
            </w:r>
            <w:r w:rsidRPr="00D3275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5F5F5"/>
              </w:rPr>
              <w:t xml:space="preserve">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643F14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 важнейшие вещества: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алканы</w:t>
            </w:r>
            <w:proofErr w:type="spell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алкены</w:t>
            </w:r>
            <w:proofErr w:type="spell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алкины</w:t>
            </w:r>
            <w:proofErr w:type="spell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циклоалканы</w:t>
            </w:r>
            <w:proofErr w:type="spell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, диеновые углеводороды, арены. Умеют называть: основные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классы  по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«тривиальной» и международной номенклатуре; определяют принадлежность органических веществ к  основным классам.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B4A0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6/32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№3 </w:t>
            </w:r>
            <w:r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</w:t>
            </w:r>
            <w:proofErr w:type="gramStart"/>
            <w:r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>главе  «</w:t>
            </w:r>
            <w:proofErr w:type="gramEnd"/>
            <w:r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Углеводороды»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643F14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Применяют УУД, полученные в ходе изучения данной темы, при выполнении контрольной работы.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2B4A09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3C26DC"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sz w:val="24"/>
                <w:szCs w:val="24"/>
              </w:rPr>
              <w:t>Кислородсодержащие</w:t>
            </w:r>
            <w:r w:rsidR="00AB5F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органические соединения (24 ч)</w:t>
            </w:r>
            <w:r w:rsidRPr="00D3275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6. Спирты и фенолы (7ч) </w:t>
            </w:r>
            <w:proofErr w:type="spellStart"/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Спиртлар</w:t>
            </w:r>
            <w:proofErr w:type="spellEnd"/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h</w:t>
            </w: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эм </w:t>
            </w:r>
            <w:proofErr w:type="spellStart"/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феноллар</w:t>
            </w:r>
            <w:proofErr w:type="spellEnd"/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1/33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Строение  предельных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одноатомных спиртов. Изомерия и номенклатура.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4C2BD1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 химические понятия: функциональная группа спиртов, вещества: метанол, этанол, физиологическое действие на организм метанола и этанола; Умеют называть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спирты  по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«тривиальной» и международной номенклатуре. Определяют принадлежность веществ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к  классу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спиртов.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AB5F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2/34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метанола (этанола). Водородная связь. </w:t>
            </w:r>
            <w:r w:rsidR="00F35781"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спиртов. Применение. Физиологическое </w:t>
            </w:r>
            <w:proofErr w:type="gramStart"/>
            <w:r w:rsidR="00F35781" w:rsidRPr="00D32750">
              <w:rPr>
                <w:rFonts w:ascii="Times New Roman" w:hAnsi="Times New Roman" w:cs="Times New Roman"/>
                <w:sz w:val="24"/>
                <w:szCs w:val="24"/>
              </w:rPr>
              <w:t>действие  спиртов</w:t>
            </w:r>
            <w:proofErr w:type="gramEnd"/>
            <w:r w:rsidR="00F35781"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на организм  человека.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F35781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Характеризуют строение и свойства спиртов. Объясняют зависимость реакционной способности спиртов от строения их молекул. Объясняют способы получения и применение спиртов.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2B4A09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3/35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Генетическая связь предельных одноатомных спиртов с углеводородами.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F35781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Объясняют генетическую связь предельных спиртов с углеводородами.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4/36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4E8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Решение задач </w:t>
            </w:r>
            <w:r w:rsidR="003C26DC"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>по уравнениям при условии, что одно из реа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гирующих веществ дано в избытке.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F35781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Проводят расчеты по химическим формулам и уравнениям реакций.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2B4A09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5/37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Многоатомные спирты. Этиленгликоль, глицерин. Свойства, применение.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F35781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вещества:  этиленгликоль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, глицерин; Умеют характеризовать строение свойства  многоатомных спиртов. Объясняют зависимость реакционной способности многоатомных спиртов от строения их молекул.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rPr>
          <w:trHeight w:val="6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6-7/38-39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Строение, свойства и применение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фенола.</w:t>
            </w:r>
            <w:r w:rsidRPr="00D32750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>.</w:t>
            </w:r>
            <w:proofErr w:type="gramEnd"/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781" w:rsidRPr="00D32750" w:rsidRDefault="00F35781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Объясняют химические понятия: функциональная группа фенола.</w:t>
            </w:r>
          </w:p>
          <w:p w:rsidR="003C26DC" w:rsidRPr="00D32750" w:rsidRDefault="00F35781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Умеют определять принадлежность веществ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к  классу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фенолов.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Default="002B4A09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2B4A09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3C26DC"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AB5F1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7. </w:t>
            </w:r>
            <w:proofErr w:type="gramStart"/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Альдегиды  и</w:t>
            </w:r>
            <w:proofErr w:type="gramEnd"/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кетоны (2 ч) </w:t>
            </w:r>
          </w:p>
        </w:tc>
      </w:tr>
      <w:tr w:rsidR="003C26DC" w:rsidRPr="00D32750" w:rsidTr="00AB4E83">
        <w:trPr>
          <w:trHeight w:val="8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1/40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Альдегиды. Строение молекулы формальдегида. Изомерия и номенклатура. Получение.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1F3AAE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 химические понятия: функциональная группа альдегидов,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вещества:  формальдегид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, ацетальдегид, ацетон. Называют альдегиды              по «тривиальной» и международной номенклатуре; Определяют принадлежность веществ к классу альдегидов и кетонов.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2B4A09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2/41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альдегидов.   Применение.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1F3AAE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Характеризуют строение и химические свойства формальдегида и ацетальдегида, ацетона. Объясняют зависимость свойств альдегидов и кетонов от состава и строения;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3C26DC"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AB5F1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8. Карбоновые кислоты (5ч).</w:t>
            </w: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1/42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Одноосновные  предельные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 карбоновые кислоты.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Строение  молекул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. Изомерия и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номенклатура.  </w:t>
            </w:r>
            <w:proofErr w:type="gramEnd"/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19433A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 химические понятия: функциональная группа карбоновых кислот. Называют карбоновые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кислоты  по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международной номенклатуре «тривиальной» номенклатуре. Определяют принадлежность веществ к классу карбоновых кислот.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2B4A09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2/43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карбоновых кислот. Получение и применение.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33A" w:rsidRPr="00D32750" w:rsidRDefault="0019433A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Характеризуют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строение  и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химические свойства карбоновых  кислот. </w:t>
            </w:r>
          </w:p>
          <w:p w:rsidR="003C26DC" w:rsidRPr="00D32750" w:rsidRDefault="0019433A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 зависимость свойств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карбоновых</w:t>
            </w:r>
            <w:r w:rsidR="00AB4E83">
              <w:rPr>
                <w:rFonts w:ascii="Times New Roman" w:hAnsi="Times New Roman" w:cs="Times New Roman"/>
                <w:sz w:val="24"/>
                <w:szCs w:val="24"/>
              </w:rPr>
              <w:t xml:space="preserve">  кислот</w:t>
            </w:r>
            <w:proofErr w:type="gramEnd"/>
            <w:r w:rsidR="00AB4E83">
              <w:rPr>
                <w:rFonts w:ascii="Times New Roman" w:hAnsi="Times New Roman" w:cs="Times New Roman"/>
                <w:sz w:val="24"/>
                <w:szCs w:val="24"/>
              </w:rPr>
              <w:t xml:space="preserve"> от состава и строения.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3/44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Краткие сведения о непредельных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карбоновых  кислотах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. Генетическая связь карбоновых кислот с другими классами органических соединений.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33A" w:rsidRPr="00D32750" w:rsidRDefault="0019433A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Характеризуют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строение  и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химические свойства карбоновых  кислот .</w:t>
            </w:r>
          </w:p>
          <w:p w:rsidR="0019433A" w:rsidRPr="00D32750" w:rsidRDefault="0019433A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 зависимость свойств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карбоновых  кислот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от состава и строения.</w:t>
            </w:r>
          </w:p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2B4A09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4/45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Практическая работа №3. </w:t>
            </w:r>
            <w:r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Получение и </w:t>
            </w:r>
            <w:proofErr w:type="gramStart"/>
            <w:r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>свойства  карбоновых</w:t>
            </w:r>
            <w:proofErr w:type="gramEnd"/>
            <w:r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кислот.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19433A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Выполняют химический эксперимент по распознаванию важнейших органических соединений выполнять химический эксперимент по распознаванию карбоновых кислот.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5/46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работа№4.</w:t>
            </w:r>
            <w:r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Решение экспериментальных задач на распознавание органических </w:t>
            </w:r>
            <w:proofErr w:type="gramStart"/>
            <w:r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>веществ .</w:t>
            </w:r>
            <w:proofErr w:type="gramEnd"/>
            <w:r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19433A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Выполняют химический эксперимент по распознаванию важнейших органических соединений выполнять химический эксперимент по распознаванию органических веществ.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2B4A09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3C26DC"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AB5F1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9. Сложные эфиры. Жиры (3ч).</w:t>
            </w:r>
            <w:r w:rsidRPr="00D3275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5F5F5"/>
              </w:rPr>
              <w:t xml:space="preserve"> </w:t>
            </w: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1/47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и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свойства  сложных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эфиров,  их применение.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19433A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сложные эфиры по «тривиальной» и международной номенклатуре. Определяют принадлежность веществ к классу сложных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эфиров .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2/48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Жиры, их строение, свойства.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19433A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Называют жиры -определять принадлежность веществ к классу жиры.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2B4A09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3/49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жиров. Понятие о синтетических моющих средствах. Правила безопасного обращения со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средствами  бытовой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химии.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19433A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Дают определения: мыла, СМС.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3C26DC"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10. Углеводы (7</w:t>
            </w:r>
            <w:proofErr w:type="gramStart"/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ч)</w:t>
            </w:r>
            <w:proofErr w:type="spellStart"/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Углеводлар</w:t>
            </w:r>
            <w:proofErr w:type="spellEnd"/>
            <w:proofErr w:type="gramEnd"/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1/50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Глюкоза. Строение молекулы. Изомерия.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Физические  свойства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 и нахождение  в природе. Рибоза и </w:t>
            </w:r>
            <w:proofErr w:type="spell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дезоксирибоза</w:t>
            </w:r>
            <w:proofErr w:type="spell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19433A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вещества:  этиленгликоль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, глицерин. Характеризуют строение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свойства  многоатомных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спиртов. Объясняют зависимость реакционной способности многоатомных спиртов от строения их молекул. Выполняют химический эксперимент по распознаванию многотомных спиртов.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2B4A09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2/51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Химические  свойства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глюкозы. Получение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и  применение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19433A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Объясняют зависимость реакционной способности многоатомных спиртов от строения их молекул. Выполняют химический эксперимент по распознаванию многотомных спиртов.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3/52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Сахароза. Нахождение в природе. Свойства, применение.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33A" w:rsidRPr="00D32750" w:rsidRDefault="0019433A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вещества:  сахароза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. Характеризуют строение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свойства  углеводов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C26DC" w:rsidRPr="00D32750" w:rsidRDefault="0019433A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Объясняют  зависимость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реакционной способности углеводов от строения их молекул.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2B4A09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4/53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Крахмал, целлюлоза: строение, химические свойства, применение. Ацетатное волокно</w:t>
            </w:r>
          </w:p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19433A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вещества:  крахмал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. Характеризуют строение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свойства  углеводов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. Объясняют зависимость реакционной способности углеводов от строения их молекул.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5/54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№5.</w:t>
            </w:r>
            <w:r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Решение </w:t>
            </w:r>
            <w:proofErr w:type="gramStart"/>
            <w:r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>экспериментальных  задач</w:t>
            </w:r>
            <w:proofErr w:type="gramEnd"/>
            <w:r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</w:t>
            </w:r>
            <w:r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получение  и распознавание  органических  веществ.</w:t>
            </w: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19433A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химический эксперимент по распознаванию важнейших органических соединений выполнять химический эксперимент по </w:t>
            </w:r>
            <w:r w:rsidRPr="00D327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распознаванию органических веществ.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B5F13">
              <w:rPr>
                <w:rFonts w:ascii="Times New Roman" w:hAnsi="Times New Roman" w:cs="Times New Roman"/>
                <w:sz w:val="24"/>
                <w:szCs w:val="24"/>
              </w:rPr>
              <w:t>/55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знаний по главе «Кислородсодержащие органические соединения»</w:t>
            </w:r>
          </w:p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 xml:space="preserve">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5E2598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Называют изученные вещества по тривиальной и международной номенклатуре; определяют принадлежность веществ к различным классам; объясняют зависимость свойств веществ от их состава и строения, выполняют химический эксперимент по распознаванию важнейших органических веществ.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7/56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center" w:pos="478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№4.</w:t>
            </w:r>
            <w:r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главе «Кислородсодержащие органические соединения»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5E2598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Применяют УУД, полученные в ходе изучения данной темы, при выполнении контрольной работы.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3C26DC"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sz w:val="24"/>
                <w:szCs w:val="24"/>
              </w:rPr>
              <w:t>Азотосодер</w:t>
            </w:r>
            <w:r w:rsidR="00B10FF1">
              <w:rPr>
                <w:rFonts w:ascii="Times New Roman" w:hAnsi="Times New Roman" w:cs="Times New Roman"/>
                <w:b/>
                <w:sz w:val="24"/>
                <w:szCs w:val="24"/>
              </w:rPr>
              <w:t>жащие органические соединения (8</w:t>
            </w:r>
            <w:r w:rsidRPr="00D32750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  <w:r w:rsidR="00AB5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C26DC" w:rsidRPr="00D32750" w:rsidRDefault="00B10FF1" w:rsidP="00AB5F1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11. Амины и аминокислоты (4</w:t>
            </w:r>
            <w:r w:rsidR="003C26DC"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ч). </w:t>
            </w: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1/57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Амины.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Строение  и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аминов предельного ряда.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598" w:rsidRPr="00D32750" w:rsidRDefault="005E2598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Объясняют химические понятия: функциональная аминогруппа</w:t>
            </w:r>
          </w:p>
          <w:p w:rsidR="005E2598" w:rsidRPr="00D32750" w:rsidRDefault="005E2598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-вещества: амины, анилин. Называют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амины  по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международной и «тривиальной» номенклатуре.</w:t>
            </w:r>
          </w:p>
          <w:p w:rsidR="003C26DC" w:rsidRPr="00D32750" w:rsidRDefault="005E2598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Определяют принадлежность веществ к классу аминов.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2/58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Аминокислоты, их строение, изомерия и свойства.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5E2598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Характеризуют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строение  и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химические свойства аминокислот. Объясняют зависимость свойств аминокислот от состава и строения.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10FF1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AB5F13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B10F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B5F1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Генетическая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связь  аминокислот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 с другими  классами органических соединений.</w:t>
            </w:r>
          </w:p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  расчетных</w:t>
            </w:r>
            <w:proofErr w:type="gramEnd"/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задач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5E2598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Объясняют генетическую связь аминокислот с другими классами органических веществ.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B10FF1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B10FF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3C26DC"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AB5F1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12.  Белки (4ч).</w:t>
            </w: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1-2/  61-62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Белки- природные полимеры. Состав и строение белков.</w:t>
            </w:r>
            <w:r w:rsidR="009172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Свойства белков. Превращение белков в организме. Успехи в изучении и синтезе белков.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598" w:rsidRPr="00D32750" w:rsidRDefault="005E2598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Характеризуют строение и химические свойства белков; Объясняют зависимость свойств белков от состава и строения. Выполнять химический эксперимент по распознаванию белков.</w:t>
            </w:r>
          </w:p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3/63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об азотосодержащих гетероциклических соединениях. Нуклеиновые кислоты.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598" w:rsidRPr="00D32750" w:rsidRDefault="005E2598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Характеризуют строение и химические свойства нуклеиновых кислот;</w:t>
            </w:r>
          </w:p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10FF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4/64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Химия и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здоровье  человека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1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3C26DC"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Высокомолекулярные соединения (6ч) </w:t>
            </w:r>
          </w:p>
          <w:p w:rsidR="003C26DC" w:rsidRPr="00D32750" w:rsidRDefault="003C26DC" w:rsidP="00AB5F1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13. </w:t>
            </w:r>
            <w:proofErr w:type="gramStart"/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Синтетические  полимеры</w:t>
            </w:r>
            <w:proofErr w:type="gramEnd"/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(6ч)</w:t>
            </w: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1/65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высокомолекулярных соединениях,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зависимость  их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свойств от строения. Основные </w:t>
            </w:r>
            <w:proofErr w:type="gramStart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методы  синтеза</w:t>
            </w:r>
            <w:proofErr w:type="gramEnd"/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полимеров .Классификация пластмасс. Термопластичные полимеры. </w:t>
            </w:r>
            <w:r w:rsidRPr="00D327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Полиэтилен. Полипропилен.</w:t>
            </w:r>
            <w:r w:rsidRPr="00D327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D32750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Характеризуют высокомолекулярные вещества.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2/66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Синтетические каучуки. Строение, свойства, получение и применение.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D32750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Характеризуют строение и свойства синтетического каучука.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3/67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Синтетические волокна. Капрон. Лавсан.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D32750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Объясняют свойства синтетических волокон.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4/68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№6</w:t>
            </w:r>
            <w:r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>Распознавание  пластмасс</w:t>
            </w:r>
            <w:proofErr w:type="gramEnd"/>
            <w:r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волокон.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D32750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Выполняют химический эксперимент по распознаванию пластмасс и волокон.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/69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D32750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Применяют УУД, полученные в ходе изучения данной темы, при выполнении контрольной работы.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B10FF1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Итоговый урок.</w:t>
            </w:r>
            <w:r w:rsidRPr="00D32750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 xml:space="preserve">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D32750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Применяют полученные знания для решения задач различного уровня.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3E4F" w:rsidRPr="00D32750" w:rsidRDefault="00C63E4F" w:rsidP="009172B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14941" w:rsidRDefault="00014941" w:rsidP="00D3275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6A29" w:rsidRDefault="00676A29" w:rsidP="00D3275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30484" w:rsidRPr="00D32750" w:rsidRDefault="00C30484" w:rsidP="00D3275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32750">
        <w:rPr>
          <w:rFonts w:ascii="Times New Roman" w:hAnsi="Times New Roman" w:cs="Times New Roman"/>
          <w:b/>
          <w:i/>
          <w:sz w:val="24"/>
          <w:szCs w:val="24"/>
        </w:rPr>
        <w:t>Перечень учебно- методического обеспечения.</w:t>
      </w:r>
    </w:p>
    <w:p w:rsidR="00C30484" w:rsidRPr="00D32750" w:rsidRDefault="00C30484" w:rsidP="00D3275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32750">
        <w:rPr>
          <w:rFonts w:ascii="Times New Roman" w:hAnsi="Times New Roman" w:cs="Times New Roman"/>
          <w:b/>
          <w:i/>
          <w:sz w:val="24"/>
          <w:szCs w:val="24"/>
        </w:rPr>
        <w:t xml:space="preserve">Список </w:t>
      </w:r>
      <w:proofErr w:type="gramStart"/>
      <w:r w:rsidRPr="00D32750">
        <w:rPr>
          <w:rFonts w:ascii="Times New Roman" w:hAnsi="Times New Roman" w:cs="Times New Roman"/>
          <w:b/>
          <w:i/>
          <w:sz w:val="24"/>
          <w:szCs w:val="24"/>
        </w:rPr>
        <w:t>литературы(</w:t>
      </w:r>
      <w:proofErr w:type="gramEnd"/>
      <w:r w:rsidRPr="00D32750">
        <w:rPr>
          <w:rFonts w:ascii="Times New Roman" w:hAnsi="Times New Roman" w:cs="Times New Roman"/>
          <w:b/>
          <w:i/>
          <w:sz w:val="24"/>
          <w:szCs w:val="24"/>
        </w:rPr>
        <w:t>основной и дополнительный)</w:t>
      </w:r>
    </w:p>
    <w:p w:rsidR="00C30484" w:rsidRPr="00D32750" w:rsidRDefault="00C30484" w:rsidP="00D327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05BB" w:rsidRPr="00D32750" w:rsidRDefault="006105BB" w:rsidP="00D32750">
      <w:pPr>
        <w:pStyle w:val="10"/>
        <w:numPr>
          <w:ilvl w:val="0"/>
          <w:numId w:val="21"/>
        </w:numPr>
        <w:tabs>
          <w:tab w:val="clear" w:pos="720"/>
        </w:tabs>
        <w:ind w:left="0" w:hanging="426"/>
        <w:jc w:val="both"/>
      </w:pPr>
      <w:r w:rsidRPr="00D32750">
        <w:t>Рудзитис Г.Е., Фельдман Ф.Г. Химия 10 класс. М.: Просвещение, 2009</w:t>
      </w:r>
    </w:p>
    <w:p w:rsidR="006105BB" w:rsidRPr="00D32750" w:rsidRDefault="006105BB" w:rsidP="00D32750">
      <w:pPr>
        <w:pStyle w:val="10"/>
        <w:numPr>
          <w:ilvl w:val="0"/>
          <w:numId w:val="21"/>
        </w:numPr>
        <w:tabs>
          <w:tab w:val="clear" w:pos="720"/>
        </w:tabs>
        <w:ind w:left="0" w:hanging="426"/>
        <w:jc w:val="both"/>
      </w:pPr>
      <w:proofErr w:type="spellStart"/>
      <w:r w:rsidRPr="00D32750">
        <w:t>ГараН.Н</w:t>
      </w:r>
      <w:proofErr w:type="spellEnd"/>
      <w:r w:rsidRPr="00D32750">
        <w:t>. Программы общеобразовательных учреждений -</w:t>
      </w:r>
      <w:proofErr w:type="spellStart"/>
      <w:proofErr w:type="gramStart"/>
      <w:r w:rsidRPr="00D32750">
        <w:t>Химия,М</w:t>
      </w:r>
      <w:proofErr w:type="spellEnd"/>
      <w:r w:rsidRPr="00D32750">
        <w:t>.</w:t>
      </w:r>
      <w:proofErr w:type="gramEnd"/>
      <w:r w:rsidRPr="00D32750">
        <w:t xml:space="preserve"> «Просвещение»,2008.</w:t>
      </w:r>
    </w:p>
    <w:p w:rsidR="006105BB" w:rsidRPr="00D32750" w:rsidRDefault="006105BB" w:rsidP="00D32750">
      <w:pPr>
        <w:pStyle w:val="10"/>
        <w:numPr>
          <w:ilvl w:val="0"/>
          <w:numId w:val="21"/>
        </w:numPr>
        <w:tabs>
          <w:tab w:val="clear" w:pos="720"/>
        </w:tabs>
        <w:ind w:left="0" w:hanging="426"/>
        <w:jc w:val="both"/>
      </w:pPr>
      <w:proofErr w:type="spellStart"/>
      <w:r w:rsidRPr="00D32750">
        <w:t>Гара</w:t>
      </w:r>
      <w:proofErr w:type="spellEnd"/>
      <w:r w:rsidRPr="00D32750">
        <w:t xml:space="preserve"> Н.Н.  Химия. Уроки в 10 классе. М.: Просвещение, 2009.</w:t>
      </w:r>
    </w:p>
    <w:p w:rsidR="00C30484" w:rsidRPr="00D32750" w:rsidRDefault="006105BB" w:rsidP="00D32750">
      <w:pPr>
        <w:pStyle w:val="10"/>
        <w:numPr>
          <w:ilvl w:val="0"/>
          <w:numId w:val="21"/>
        </w:numPr>
        <w:tabs>
          <w:tab w:val="clear" w:pos="720"/>
        </w:tabs>
        <w:ind w:left="0" w:hanging="426"/>
        <w:jc w:val="both"/>
      </w:pPr>
      <w:r w:rsidRPr="00D32750">
        <w:t>Хомченко И.Г.  Сборник задач и упражнений по химии.</w:t>
      </w:r>
    </w:p>
    <w:p w:rsidR="008E2607" w:rsidRPr="00D32750" w:rsidRDefault="008E2607" w:rsidP="00D3275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sectPr w:rsidR="008E2607" w:rsidRPr="00D32750" w:rsidSect="00C76580">
      <w:pgSz w:w="16838" w:h="11906" w:orient="landscape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620" w:hanging="360"/>
      </w:pPr>
      <w:rPr>
        <w:rFonts w:ascii="Symbol" w:hAnsi="Symbol"/>
      </w:rPr>
    </w:lvl>
  </w:abstractNum>
  <w:abstractNum w:abstractNumId="1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 w15:restartNumberingAfterBreak="0">
    <w:nsid w:val="04FE45A0"/>
    <w:multiLevelType w:val="hybridMultilevel"/>
    <w:tmpl w:val="BC5CC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33058"/>
    <w:multiLevelType w:val="multilevel"/>
    <w:tmpl w:val="BF4E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DD3192"/>
    <w:multiLevelType w:val="multilevel"/>
    <w:tmpl w:val="F460B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0A7514"/>
    <w:multiLevelType w:val="hybridMultilevel"/>
    <w:tmpl w:val="C4543FD8"/>
    <w:lvl w:ilvl="0" w:tplc="BA76D716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8747A"/>
    <w:multiLevelType w:val="hybridMultilevel"/>
    <w:tmpl w:val="7AD60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F0764A"/>
    <w:multiLevelType w:val="hybridMultilevel"/>
    <w:tmpl w:val="1B26E10A"/>
    <w:lvl w:ilvl="0" w:tplc="DE469EA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8A6B53"/>
    <w:multiLevelType w:val="hybridMultilevel"/>
    <w:tmpl w:val="4D38B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6E1875"/>
    <w:multiLevelType w:val="hybridMultilevel"/>
    <w:tmpl w:val="6D82B754"/>
    <w:lvl w:ilvl="0" w:tplc="9E26AA50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E45134"/>
    <w:multiLevelType w:val="multilevel"/>
    <w:tmpl w:val="09266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F76513A"/>
    <w:multiLevelType w:val="hybridMultilevel"/>
    <w:tmpl w:val="B91E41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EC153B"/>
    <w:multiLevelType w:val="multilevel"/>
    <w:tmpl w:val="00000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4F7C7B03"/>
    <w:multiLevelType w:val="hybridMultilevel"/>
    <w:tmpl w:val="FB9C1EC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7105B9C"/>
    <w:multiLevelType w:val="hybridMultilevel"/>
    <w:tmpl w:val="493ABEDA"/>
    <w:lvl w:ilvl="0" w:tplc="60CA85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C315C"/>
    <w:multiLevelType w:val="hybridMultilevel"/>
    <w:tmpl w:val="B7640C8A"/>
    <w:lvl w:ilvl="0" w:tplc="A7F87DDA">
      <w:start w:val="3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BF19F5"/>
    <w:multiLevelType w:val="hybridMultilevel"/>
    <w:tmpl w:val="20548D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70081B"/>
    <w:multiLevelType w:val="hybridMultilevel"/>
    <w:tmpl w:val="56BA6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8A242D"/>
    <w:multiLevelType w:val="multilevel"/>
    <w:tmpl w:val="FFA60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A0F1950"/>
    <w:multiLevelType w:val="hybridMultilevel"/>
    <w:tmpl w:val="801E6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087523"/>
    <w:multiLevelType w:val="hybridMultilevel"/>
    <w:tmpl w:val="2B3A9D4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935E71"/>
    <w:multiLevelType w:val="multilevel"/>
    <w:tmpl w:val="A64E6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73D221E"/>
    <w:multiLevelType w:val="multilevel"/>
    <w:tmpl w:val="31285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80A5E9E"/>
    <w:multiLevelType w:val="hybridMultilevel"/>
    <w:tmpl w:val="2CBECB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BB57D7"/>
    <w:multiLevelType w:val="hybridMultilevel"/>
    <w:tmpl w:val="25E2D78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7C89629B"/>
    <w:multiLevelType w:val="hybridMultilevel"/>
    <w:tmpl w:val="48EE51B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7D8830BC"/>
    <w:multiLevelType w:val="hybridMultilevel"/>
    <w:tmpl w:val="B10EF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</w:num>
  <w:num w:numId="3">
    <w:abstractNumId w:val="27"/>
  </w:num>
  <w:num w:numId="4">
    <w:abstractNumId w:val="25"/>
  </w:num>
  <w:num w:numId="5">
    <w:abstractNumId w:val="2"/>
  </w:num>
  <w:num w:numId="6">
    <w:abstractNumId w:val="19"/>
  </w:num>
  <w:num w:numId="7">
    <w:abstractNumId w:val="14"/>
  </w:num>
  <w:num w:numId="8">
    <w:abstractNumId w:val="26"/>
  </w:num>
  <w:num w:numId="9">
    <w:abstractNumId w:val="4"/>
  </w:num>
  <w:num w:numId="10">
    <w:abstractNumId w:val="10"/>
  </w:num>
  <w:num w:numId="11">
    <w:abstractNumId w:val="5"/>
  </w:num>
  <w:num w:numId="12">
    <w:abstractNumId w:val="24"/>
  </w:num>
  <w:num w:numId="13">
    <w:abstractNumId w:val="9"/>
  </w:num>
  <w:num w:numId="14">
    <w:abstractNumId w:val="15"/>
  </w:num>
  <w:num w:numId="15">
    <w:abstractNumId w:val="7"/>
  </w:num>
  <w:num w:numId="16">
    <w:abstractNumId w:val="6"/>
  </w:num>
  <w:num w:numId="17">
    <w:abstractNumId w:val="16"/>
  </w:num>
  <w:num w:numId="18">
    <w:abstractNumId w:val="20"/>
  </w:num>
  <w:num w:numId="19">
    <w:abstractNumId w:val="13"/>
  </w:num>
  <w:num w:numId="20">
    <w:abstractNumId w:val="11"/>
  </w:num>
  <w:num w:numId="21">
    <w:abstractNumId w:val="12"/>
  </w:num>
  <w:num w:numId="22">
    <w:abstractNumId w:val="21"/>
  </w:num>
  <w:num w:numId="23">
    <w:abstractNumId w:val="1"/>
  </w:num>
  <w:num w:numId="24">
    <w:abstractNumId w:val="0"/>
  </w:num>
  <w:num w:numId="25">
    <w:abstractNumId w:val="22"/>
  </w:num>
  <w:num w:numId="26">
    <w:abstractNumId w:val="23"/>
  </w:num>
  <w:num w:numId="27">
    <w:abstractNumId w:val="18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35C9"/>
    <w:rsid w:val="00006B2D"/>
    <w:rsid w:val="00014941"/>
    <w:rsid w:val="00052AEE"/>
    <w:rsid w:val="00060AB1"/>
    <w:rsid w:val="00060DB7"/>
    <w:rsid w:val="00065AC1"/>
    <w:rsid w:val="000A3FA9"/>
    <w:rsid w:val="000C02E7"/>
    <w:rsid w:val="000D2A9C"/>
    <w:rsid w:val="00102287"/>
    <w:rsid w:val="00115707"/>
    <w:rsid w:val="00116B18"/>
    <w:rsid w:val="0013374C"/>
    <w:rsid w:val="001503C9"/>
    <w:rsid w:val="001539DB"/>
    <w:rsid w:val="00170471"/>
    <w:rsid w:val="0019433A"/>
    <w:rsid w:val="001B3A4F"/>
    <w:rsid w:val="001D0C9A"/>
    <w:rsid w:val="001F3AAE"/>
    <w:rsid w:val="002161C6"/>
    <w:rsid w:val="00257CF0"/>
    <w:rsid w:val="0027111E"/>
    <w:rsid w:val="002801F1"/>
    <w:rsid w:val="00284CA6"/>
    <w:rsid w:val="002A3DCE"/>
    <w:rsid w:val="002A442E"/>
    <w:rsid w:val="002B4A09"/>
    <w:rsid w:val="00310629"/>
    <w:rsid w:val="00327290"/>
    <w:rsid w:val="00330A19"/>
    <w:rsid w:val="003540E3"/>
    <w:rsid w:val="003618A7"/>
    <w:rsid w:val="00362375"/>
    <w:rsid w:val="003734E1"/>
    <w:rsid w:val="003C26DC"/>
    <w:rsid w:val="00412E04"/>
    <w:rsid w:val="00437D6F"/>
    <w:rsid w:val="004A5EAA"/>
    <w:rsid w:val="004A630D"/>
    <w:rsid w:val="004C2BD1"/>
    <w:rsid w:val="004C3BDB"/>
    <w:rsid w:val="0052302D"/>
    <w:rsid w:val="00533B15"/>
    <w:rsid w:val="00574DBD"/>
    <w:rsid w:val="00576492"/>
    <w:rsid w:val="005B45D5"/>
    <w:rsid w:val="005D035A"/>
    <w:rsid w:val="005E2598"/>
    <w:rsid w:val="00610256"/>
    <w:rsid w:val="006105BB"/>
    <w:rsid w:val="00641118"/>
    <w:rsid w:val="00643F14"/>
    <w:rsid w:val="006509F3"/>
    <w:rsid w:val="00664857"/>
    <w:rsid w:val="00676A29"/>
    <w:rsid w:val="0069504C"/>
    <w:rsid w:val="006A35C9"/>
    <w:rsid w:val="006F7ECF"/>
    <w:rsid w:val="00707F27"/>
    <w:rsid w:val="00774917"/>
    <w:rsid w:val="007822F4"/>
    <w:rsid w:val="00782C84"/>
    <w:rsid w:val="00785A55"/>
    <w:rsid w:val="00787759"/>
    <w:rsid w:val="00797FA6"/>
    <w:rsid w:val="0083250B"/>
    <w:rsid w:val="00870557"/>
    <w:rsid w:val="008E2607"/>
    <w:rsid w:val="008E38F2"/>
    <w:rsid w:val="009054C3"/>
    <w:rsid w:val="009172B4"/>
    <w:rsid w:val="0092297D"/>
    <w:rsid w:val="009479AE"/>
    <w:rsid w:val="00961A6E"/>
    <w:rsid w:val="009D4705"/>
    <w:rsid w:val="009F687C"/>
    <w:rsid w:val="00A00B78"/>
    <w:rsid w:val="00A12B42"/>
    <w:rsid w:val="00A22D22"/>
    <w:rsid w:val="00A806A6"/>
    <w:rsid w:val="00AB4E83"/>
    <w:rsid w:val="00AB5F13"/>
    <w:rsid w:val="00AE57E5"/>
    <w:rsid w:val="00AF6550"/>
    <w:rsid w:val="00B07FC8"/>
    <w:rsid w:val="00B10FF1"/>
    <w:rsid w:val="00B1711F"/>
    <w:rsid w:val="00B34955"/>
    <w:rsid w:val="00B43CB7"/>
    <w:rsid w:val="00B61149"/>
    <w:rsid w:val="00B94364"/>
    <w:rsid w:val="00BA2F7F"/>
    <w:rsid w:val="00BB5125"/>
    <w:rsid w:val="00BC21F1"/>
    <w:rsid w:val="00BE61AB"/>
    <w:rsid w:val="00C105E6"/>
    <w:rsid w:val="00C12AE8"/>
    <w:rsid w:val="00C1321F"/>
    <w:rsid w:val="00C2284E"/>
    <w:rsid w:val="00C30484"/>
    <w:rsid w:val="00C317D9"/>
    <w:rsid w:val="00C63E4F"/>
    <w:rsid w:val="00C76580"/>
    <w:rsid w:val="00C902B7"/>
    <w:rsid w:val="00C91A21"/>
    <w:rsid w:val="00C96F50"/>
    <w:rsid w:val="00D06EF7"/>
    <w:rsid w:val="00D32750"/>
    <w:rsid w:val="00D6111D"/>
    <w:rsid w:val="00DB4FF8"/>
    <w:rsid w:val="00DD6945"/>
    <w:rsid w:val="00DE5640"/>
    <w:rsid w:val="00DE6263"/>
    <w:rsid w:val="00E007B3"/>
    <w:rsid w:val="00E4396C"/>
    <w:rsid w:val="00E82CCA"/>
    <w:rsid w:val="00EE5F3C"/>
    <w:rsid w:val="00F35781"/>
    <w:rsid w:val="00F66757"/>
    <w:rsid w:val="00F9488E"/>
    <w:rsid w:val="00FD3444"/>
    <w:rsid w:val="00FE35A4"/>
    <w:rsid w:val="00FE76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EB7CB5-2DD2-4B47-B67F-11958371F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5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1"/>
    <w:rsid w:val="00EE5F3C"/>
    <w:rPr>
      <w:rFonts w:ascii="Times New Roman" w:eastAsia="Times New Roman" w:hAnsi="Times New Roman" w:cs="Times New Roman"/>
      <w:spacing w:val="2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4"/>
    <w:rsid w:val="00EE5F3C"/>
    <w:pPr>
      <w:widowControl w:val="0"/>
      <w:shd w:val="clear" w:color="auto" w:fill="FFFFFF"/>
      <w:spacing w:after="5040" w:line="230" w:lineRule="exact"/>
      <w:ind w:hanging="500"/>
    </w:pPr>
    <w:rPr>
      <w:rFonts w:ascii="Times New Roman" w:eastAsia="Times New Roman" w:hAnsi="Times New Roman" w:cs="Times New Roman"/>
      <w:spacing w:val="2"/>
      <w:sz w:val="20"/>
      <w:szCs w:val="20"/>
    </w:rPr>
  </w:style>
  <w:style w:type="character" w:customStyle="1" w:styleId="a5">
    <w:name w:val="Основной текст + Курсив"/>
    <w:basedOn w:val="a4"/>
    <w:rsid w:val="00EE5F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EE5F3C"/>
    <w:rPr>
      <w:rFonts w:ascii="Times New Roman" w:eastAsia="Times New Roman" w:hAnsi="Times New Roman" w:cs="Times New Roman"/>
      <w:b/>
      <w:bCs/>
      <w:spacing w:val="-4"/>
      <w:sz w:val="20"/>
      <w:szCs w:val="20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EE5F3C"/>
    <w:pPr>
      <w:widowControl w:val="0"/>
      <w:shd w:val="clear" w:color="auto" w:fill="FFFFFF"/>
      <w:spacing w:before="5040" w:after="0" w:line="230" w:lineRule="exact"/>
      <w:ind w:hanging="280"/>
    </w:pPr>
    <w:rPr>
      <w:rFonts w:ascii="Times New Roman" w:eastAsia="Times New Roman" w:hAnsi="Times New Roman" w:cs="Times New Roman"/>
      <w:b/>
      <w:bCs/>
      <w:spacing w:val="-4"/>
      <w:sz w:val="20"/>
      <w:szCs w:val="20"/>
    </w:rPr>
  </w:style>
  <w:style w:type="character" w:customStyle="1" w:styleId="90pt">
    <w:name w:val="Основной текст (9) + Не полужирный;Интервал 0 pt"/>
    <w:basedOn w:val="9"/>
    <w:rsid w:val="00EE5F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3734E1"/>
    <w:rPr>
      <w:rFonts w:ascii="Times New Roman" w:eastAsia="Times New Roman" w:hAnsi="Times New Roman" w:cs="Times New Roman"/>
      <w:i/>
      <w:iCs/>
      <w:spacing w:val="2"/>
      <w:sz w:val="20"/>
      <w:szCs w:val="20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3734E1"/>
    <w:pPr>
      <w:widowControl w:val="0"/>
      <w:shd w:val="clear" w:color="auto" w:fill="FFFFFF"/>
      <w:spacing w:after="0" w:line="230" w:lineRule="exact"/>
      <w:ind w:firstLine="300"/>
      <w:jc w:val="both"/>
    </w:pPr>
    <w:rPr>
      <w:rFonts w:ascii="Times New Roman" w:eastAsia="Times New Roman" w:hAnsi="Times New Roman" w:cs="Times New Roman"/>
      <w:i/>
      <w:iCs/>
      <w:spacing w:val="2"/>
      <w:sz w:val="20"/>
      <w:szCs w:val="20"/>
    </w:rPr>
  </w:style>
  <w:style w:type="character" w:customStyle="1" w:styleId="6">
    <w:name w:val="Заголовок №6_"/>
    <w:basedOn w:val="a0"/>
    <w:link w:val="60"/>
    <w:rsid w:val="003734E1"/>
    <w:rPr>
      <w:rFonts w:ascii="Verdana" w:eastAsia="Verdana" w:hAnsi="Verdana" w:cs="Verdana"/>
      <w:b/>
      <w:bCs/>
      <w:spacing w:val="-2"/>
      <w:sz w:val="21"/>
      <w:szCs w:val="21"/>
      <w:shd w:val="clear" w:color="auto" w:fill="FFFFFF"/>
    </w:rPr>
  </w:style>
  <w:style w:type="paragraph" w:customStyle="1" w:styleId="60">
    <w:name w:val="Заголовок №6"/>
    <w:basedOn w:val="a"/>
    <w:link w:val="6"/>
    <w:rsid w:val="003734E1"/>
    <w:pPr>
      <w:widowControl w:val="0"/>
      <w:shd w:val="clear" w:color="auto" w:fill="FFFFFF"/>
      <w:spacing w:before="180" w:after="180" w:line="0" w:lineRule="atLeast"/>
      <w:jc w:val="center"/>
      <w:outlineLvl w:val="5"/>
    </w:pPr>
    <w:rPr>
      <w:rFonts w:ascii="Verdana" w:eastAsia="Verdana" w:hAnsi="Verdana" w:cs="Verdana"/>
      <w:b/>
      <w:bCs/>
      <w:spacing w:val="-2"/>
      <w:sz w:val="21"/>
      <w:szCs w:val="21"/>
    </w:rPr>
  </w:style>
  <w:style w:type="character" w:customStyle="1" w:styleId="131">
    <w:name w:val="Основной текст (13) + Не курсив"/>
    <w:basedOn w:val="13"/>
    <w:rsid w:val="003734E1"/>
    <w:rPr>
      <w:rFonts w:ascii="Times New Roman" w:eastAsia="Times New Roman" w:hAnsi="Times New Roman" w:cs="Times New Roman"/>
      <w:i/>
      <w:iCs/>
      <w:color w:val="000000"/>
      <w:spacing w:val="2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0pt">
    <w:name w:val="Основной текст + Полужирный;Интервал 0 pt"/>
    <w:basedOn w:val="a4"/>
    <w:rsid w:val="00065A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styleId="a6">
    <w:name w:val="List Paragraph"/>
    <w:basedOn w:val="a"/>
    <w:uiPriority w:val="99"/>
    <w:qFormat/>
    <w:rsid w:val="00664857"/>
    <w:pPr>
      <w:ind w:left="720"/>
      <w:contextualSpacing/>
    </w:pPr>
  </w:style>
  <w:style w:type="paragraph" w:styleId="a7">
    <w:name w:val="Normal (Web)"/>
    <w:basedOn w:val="a"/>
    <w:unhideWhenUsed/>
    <w:rsid w:val="00C132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1321F"/>
  </w:style>
  <w:style w:type="paragraph" w:styleId="a8">
    <w:name w:val="Balloon Text"/>
    <w:basedOn w:val="a"/>
    <w:link w:val="a9"/>
    <w:uiPriority w:val="99"/>
    <w:semiHidden/>
    <w:unhideWhenUsed/>
    <w:rsid w:val="008E2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E2607"/>
    <w:rPr>
      <w:rFonts w:ascii="Tahoma" w:hAnsi="Tahoma" w:cs="Tahoma"/>
      <w:sz w:val="16"/>
      <w:szCs w:val="16"/>
    </w:rPr>
  </w:style>
  <w:style w:type="paragraph" w:customStyle="1" w:styleId="10">
    <w:name w:val="Абзац списка1"/>
    <w:basedOn w:val="a"/>
    <w:rsid w:val="006105BB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customStyle="1" w:styleId="11">
    <w:name w:val="Основной 1 см"/>
    <w:basedOn w:val="a"/>
    <w:rsid w:val="00412E0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с отступом 21"/>
    <w:basedOn w:val="a"/>
    <w:rsid w:val="00412E04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3c23">
    <w:name w:val="c3 c23"/>
    <w:basedOn w:val="a"/>
    <w:rsid w:val="006F7ECF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F7ECF"/>
  </w:style>
  <w:style w:type="paragraph" w:customStyle="1" w:styleId="c5">
    <w:name w:val="c5"/>
    <w:basedOn w:val="a"/>
    <w:rsid w:val="00C76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C76580"/>
  </w:style>
  <w:style w:type="character" w:customStyle="1" w:styleId="c14">
    <w:name w:val="c14"/>
    <w:basedOn w:val="a0"/>
    <w:rsid w:val="00C76580"/>
  </w:style>
  <w:style w:type="paragraph" w:customStyle="1" w:styleId="c9c21">
    <w:name w:val="c9 c21"/>
    <w:basedOn w:val="a"/>
    <w:rsid w:val="007822F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c27">
    <w:name w:val="c6 c27"/>
    <w:basedOn w:val="a0"/>
    <w:rsid w:val="007822F4"/>
  </w:style>
  <w:style w:type="paragraph" w:styleId="aa">
    <w:name w:val="No Spacing"/>
    <w:uiPriority w:val="1"/>
    <w:qFormat/>
    <w:rsid w:val="00BB512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3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814F3-D592-4116-9CB8-4A5FCFD1A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1250</TotalTime>
  <Pages>14</Pages>
  <Words>5245</Words>
  <Characters>29902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50</cp:revision>
  <cp:lastPrinted>2018-09-10T16:36:00Z</cp:lastPrinted>
  <dcterms:created xsi:type="dcterms:W3CDTF">2016-10-08T17:42:00Z</dcterms:created>
  <dcterms:modified xsi:type="dcterms:W3CDTF">2018-09-11T18:22:00Z</dcterms:modified>
</cp:coreProperties>
</file>